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26F" w:rsidRDefault="00EF5CBC">
      <w:pPr>
        <w:spacing w:after="0" w:line="239" w:lineRule="auto"/>
        <w:jc w:val="center"/>
      </w:pPr>
      <w:bookmarkStart w:id="0" w:name="_GoBack"/>
      <w:bookmarkEnd w:id="0"/>
      <w:r>
        <w:rPr>
          <w:b/>
          <w:sz w:val="24"/>
        </w:rPr>
        <w:t xml:space="preserve">When selecting any resources for SPHE, ensure that they are selected in keeping with the ethos of the school and the SPHE plan. Refer to p. 103 of the Teacher Guidelines for sample criteria for choosing resources. </w:t>
      </w:r>
    </w:p>
    <w:p w:rsidR="00FE426F" w:rsidRDefault="00EF5CBC">
      <w:pPr>
        <w:spacing w:after="178"/>
      </w:pPr>
      <w:r>
        <w:rPr>
          <w:b/>
          <w:sz w:val="12"/>
        </w:rPr>
        <w:t xml:space="preserve"> </w:t>
      </w:r>
    </w:p>
    <w:p w:rsidR="00FE426F" w:rsidRDefault="00EF5CBC">
      <w:pPr>
        <w:pStyle w:val="Heading1"/>
      </w:pPr>
      <w:r>
        <w:t xml:space="preserve">Core Resources for SPHE </w:t>
      </w:r>
    </w:p>
    <w:tbl>
      <w:tblPr>
        <w:tblStyle w:val="TableGrid"/>
        <w:tblW w:w="8972" w:type="dxa"/>
        <w:tblInd w:w="27" w:type="dxa"/>
        <w:tblCellMar>
          <w:top w:w="118" w:type="dxa"/>
          <w:left w:w="104" w:type="dxa"/>
          <w:bottom w:w="52" w:type="dxa"/>
          <w:right w:w="58" w:type="dxa"/>
        </w:tblCellMar>
        <w:tblLook w:val="04A0" w:firstRow="1" w:lastRow="0" w:firstColumn="1" w:lastColumn="0" w:noHBand="0" w:noVBand="1"/>
      </w:tblPr>
      <w:tblGrid>
        <w:gridCol w:w="3246"/>
        <w:gridCol w:w="2779"/>
        <w:gridCol w:w="2947"/>
      </w:tblGrid>
      <w:tr w:rsidR="00FE426F">
        <w:trPr>
          <w:trHeight w:val="514"/>
        </w:trPr>
        <w:tc>
          <w:tcPr>
            <w:tcW w:w="3246" w:type="dxa"/>
            <w:tcBorders>
              <w:top w:val="single" w:sz="18" w:space="0" w:color="A6A6A6"/>
              <w:left w:val="single" w:sz="18" w:space="0" w:color="A6A6A6"/>
              <w:bottom w:val="single" w:sz="18" w:space="0" w:color="A6A6A6"/>
              <w:right w:val="single" w:sz="3" w:space="0" w:color="A6A6A6"/>
            </w:tcBorders>
            <w:shd w:val="clear" w:color="auto" w:fill="FFFF66"/>
          </w:tcPr>
          <w:p w:rsidR="00FE426F" w:rsidRDefault="00EF5CBC">
            <w:pPr>
              <w:ind w:right="53"/>
              <w:jc w:val="center"/>
            </w:pPr>
            <w:r>
              <w:rPr>
                <w:b/>
                <w:sz w:val="28"/>
              </w:rPr>
              <w:t xml:space="preserve">Name of resource </w:t>
            </w:r>
          </w:p>
        </w:tc>
        <w:tc>
          <w:tcPr>
            <w:tcW w:w="2779" w:type="dxa"/>
            <w:tcBorders>
              <w:top w:val="single" w:sz="18" w:space="0" w:color="A6A6A6"/>
              <w:left w:val="single" w:sz="3" w:space="0" w:color="A6A6A6"/>
              <w:bottom w:val="single" w:sz="18" w:space="0" w:color="A6A6A6"/>
              <w:right w:val="single" w:sz="3" w:space="0" w:color="A6A6A6"/>
            </w:tcBorders>
            <w:shd w:val="clear" w:color="auto" w:fill="FFFF66"/>
          </w:tcPr>
          <w:p w:rsidR="00FE426F" w:rsidRDefault="00EF5CBC">
            <w:pPr>
              <w:ind w:right="48"/>
              <w:jc w:val="center"/>
            </w:pPr>
            <w:r>
              <w:rPr>
                <w:b/>
                <w:sz w:val="28"/>
              </w:rPr>
              <w:t xml:space="preserve">Brief description  </w:t>
            </w:r>
          </w:p>
        </w:tc>
        <w:tc>
          <w:tcPr>
            <w:tcW w:w="2947" w:type="dxa"/>
            <w:tcBorders>
              <w:top w:val="single" w:sz="18" w:space="0" w:color="A6A6A6"/>
              <w:left w:val="single" w:sz="3" w:space="0" w:color="A6A6A6"/>
              <w:bottom w:val="single" w:sz="18" w:space="0" w:color="A6A6A6"/>
              <w:right w:val="single" w:sz="18" w:space="0" w:color="A6A6A6"/>
            </w:tcBorders>
            <w:shd w:val="clear" w:color="auto" w:fill="FFFF66"/>
          </w:tcPr>
          <w:p w:rsidR="00FE426F" w:rsidRDefault="00EF5CBC">
            <w:pPr>
              <w:ind w:right="44"/>
              <w:jc w:val="center"/>
            </w:pPr>
            <w:r>
              <w:rPr>
                <w:b/>
                <w:sz w:val="28"/>
              </w:rPr>
              <w:t xml:space="preserve">Contact details </w:t>
            </w:r>
          </w:p>
        </w:tc>
      </w:tr>
      <w:tr w:rsidR="00FE426F">
        <w:trPr>
          <w:trHeight w:val="1924"/>
        </w:trPr>
        <w:tc>
          <w:tcPr>
            <w:tcW w:w="3246" w:type="dxa"/>
            <w:tcBorders>
              <w:top w:val="single" w:sz="18" w:space="0" w:color="A6A6A6"/>
              <w:left w:val="single" w:sz="18" w:space="0" w:color="A6A6A6"/>
              <w:bottom w:val="single" w:sz="3" w:space="0" w:color="A6A6A6"/>
              <w:right w:val="single" w:sz="3" w:space="0" w:color="A6A6A6"/>
            </w:tcBorders>
          </w:tcPr>
          <w:p w:rsidR="00FE426F" w:rsidRDefault="00EF5CBC">
            <w:pPr>
              <w:ind w:left="204"/>
            </w:pPr>
            <w:r>
              <w:rPr>
                <w:noProof/>
              </w:rPr>
              <mc:AlternateContent>
                <mc:Choice Requires="wpg">
                  <w:drawing>
                    <wp:inline distT="0" distB="0" distL="0" distR="0">
                      <wp:extent cx="1818538" cy="1057563"/>
                      <wp:effectExtent l="0" t="0" r="0" b="0"/>
                      <wp:docPr id="17048" name="Group 17048"/>
                      <wp:cNvGraphicFramePr/>
                      <a:graphic xmlns:a="http://schemas.openxmlformats.org/drawingml/2006/main">
                        <a:graphicData uri="http://schemas.microsoft.com/office/word/2010/wordprocessingGroup">
                          <wpg:wgp>
                            <wpg:cNvGrpSpPr/>
                            <wpg:grpSpPr>
                              <a:xfrm>
                                <a:off x="0" y="0"/>
                                <a:ext cx="1818538" cy="1057563"/>
                                <a:chOff x="0" y="0"/>
                                <a:chExt cx="1818538" cy="1057563"/>
                              </a:xfrm>
                            </wpg:grpSpPr>
                            <wps:wsp>
                              <wps:cNvPr id="67" name="Rectangle 67"/>
                              <wps:cNvSpPr/>
                              <wps:spPr>
                                <a:xfrm>
                                  <a:off x="1679956" y="902335"/>
                                  <a:ext cx="140398" cy="206453"/>
                                </a:xfrm>
                                <a:prstGeom prst="rect">
                                  <a:avLst/>
                                </a:prstGeom>
                                <a:ln>
                                  <a:noFill/>
                                </a:ln>
                              </wps:spPr>
                              <wps:txbx>
                                <w:txbxContent>
                                  <w:p w:rsidR="00FE426F" w:rsidRDefault="00EF5CBC">
                                    <w:r>
                                      <w:rPr>
                                        <w:b/>
                                        <w:sz w:val="24"/>
                                      </w:rPr>
                                      <w:t xml:space="preserve">   </w:t>
                                    </w:r>
                                  </w:p>
                                </w:txbxContent>
                              </wps:txbx>
                              <wps:bodyPr horzOverflow="overflow" vert="horz" lIns="0" tIns="0" rIns="0" bIns="0" rtlCol="0">
                                <a:noAutofit/>
                              </wps:bodyPr>
                            </wps:wsp>
                            <wps:wsp>
                              <wps:cNvPr id="68" name="Rectangle 68"/>
                              <wps:cNvSpPr/>
                              <wps:spPr>
                                <a:xfrm>
                                  <a:off x="1784096" y="902335"/>
                                  <a:ext cx="45808" cy="206453"/>
                                </a:xfrm>
                                <a:prstGeom prst="rect">
                                  <a:avLst/>
                                </a:prstGeom>
                                <a:ln>
                                  <a:noFill/>
                                </a:ln>
                              </wps:spPr>
                              <wps:txbx>
                                <w:txbxContent>
                                  <w:p w:rsidR="00FE426F" w:rsidRDefault="00EF5CBC">
                                    <w:r>
                                      <w:rPr>
                                        <w:b/>
                                        <w:sz w:val="24"/>
                                      </w:rPr>
                                      <w:t xml:space="preserve"> </w:t>
                                    </w:r>
                                  </w:p>
                                </w:txbxContent>
                              </wps:txbx>
                              <wps:bodyPr horzOverflow="overflow" vert="horz" lIns="0" tIns="0" rIns="0" bIns="0" rtlCol="0">
                                <a:noAutofit/>
                              </wps:bodyPr>
                            </wps:wsp>
                            <pic:pic xmlns:pic="http://schemas.openxmlformats.org/drawingml/2006/picture">
                              <pic:nvPicPr>
                                <pic:cNvPr id="317" name="Picture 317"/>
                                <pic:cNvPicPr/>
                              </pic:nvPicPr>
                              <pic:blipFill>
                                <a:blip r:embed="rId7"/>
                                <a:stretch>
                                  <a:fillRect/>
                                </a:stretch>
                              </pic:blipFill>
                              <pic:spPr>
                                <a:xfrm>
                                  <a:off x="5080" y="25399"/>
                                  <a:ext cx="779780" cy="965200"/>
                                </a:xfrm>
                                <a:prstGeom prst="rect">
                                  <a:avLst/>
                                </a:prstGeom>
                              </pic:spPr>
                            </pic:pic>
                            <wps:wsp>
                              <wps:cNvPr id="318" name="Shape 318"/>
                              <wps:cNvSpPr/>
                              <wps:spPr>
                                <a:xfrm>
                                  <a:off x="0" y="20320"/>
                                  <a:ext cx="789940" cy="975360"/>
                                </a:xfrm>
                                <a:custGeom>
                                  <a:avLst/>
                                  <a:gdLst/>
                                  <a:ahLst/>
                                  <a:cxnLst/>
                                  <a:rect l="0" t="0" r="0" b="0"/>
                                  <a:pathLst>
                                    <a:path w="789940" h="975360">
                                      <a:moveTo>
                                        <a:pt x="0" y="975360"/>
                                      </a:moveTo>
                                      <a:lnTo>
                                        <a:pt x="789940" y="975360"/>
                                      </a:lnTo>
                                      <a:lnTo>
                                        <a:pt x="789940" y="0"/>
                                      </a:lnTo>
                                      <a:lnTo>
                                        <a:pt x="0" y="0"/>
                                      </a:lnTo>
                                      <a:close/>
                                    </a:path>
                                  </a:pathLst>
                                </a:custGeom>
                                <a:ln w="10160" cap="flat">
                                  <a:round/>
                                </a:ln>
                              </wps:spPr>
                              <wps:style>
                                <a:lnRef idx="1">
                                  <a:srgbClr val="BFBFBF"/>
                                </a:lnRef>
                                <a:fillRef idx="0">
                                  <a:srgbClr val="000000">
                                    <a:alpha val="0"/>
                                  </a:srgbClr>
                                </a:fillRef>
                                <a:effectRef idx="0">
                                  <a:scrgbClr r="0" g="0" b="0"/>
                                </a:effectRef>
                                <a:fontRef idx="none"/>
                              </wps:style>
                              <wps:bodyPr/>
                            </wps:wsp>
                            <pic:pic xmlns:pic="http://schemas.openxmlformats.org/drawingml/2006/picture">
                              <pic:nvPicPr>
                                <pic:cNvPr id="320" name="Picture 320"/>
                                <pic:cNvPicPr/>
                              </pic:nvPicPr>
                              <pic:blipFill>
                                <a:blip r:embed="rId8"/>
                                <a:stretch>
                                  <a:fillRect/>
                                </a:stretch>
                              </pic:blipFill>
                              <pic:spPr>
                                <a:xfrm>
                                  <a:off x="861060" y="5079"/>
                                  <a:ext cx="800100" cy="988060"/>
                                </a:xfrm>
                                <a:prstGeom prst="rect">
                                  <a:avLst/>
                                </a:prstGeom>
                              </pic:spPr>
                            </pic:pic>
                            <wps:wsp>
                              <wps:cNvPr id="321" name="Shape 321"/>
                              <wps:cNvSpPr/>
                              <wps:spPr>
                                <a:xfrm>
                                  <a:off x="855980" y="0"/>
                                  <a:ext cx="810260" cy="998220"/>
                                </a:xfrm>
                                <a:custGeom>
                                  <a:avLst/>
                                  <a:gdLst/>
                                  <a:ahLst/>
                                  <a:cxnLst/>
                                  <a:rect l="0" t="0" r="0" b="0"/>
                                  <a:pathLst>
                                    <a:path w="810260" h="998220">
                                      <a:moveTo>
                                        <a:pt x="0" y="998220"/>
                                      </a:moveTo>
                                      <a:lnTo>
                                        <a:pt x="810260" y="998220"/>
                                      </a:lnTo>
                                      <a:lnTo>
                                        <a:pt x="810260" y="0"/>
                                      </a:lnTo>
                                      <a:lnTo>
                                        <a:pt x="0" y="0"/>
                                      </a:lnTo>
                                      <a:close/>
                                    </a:path>
                                  </a:pathLst>
                                </a:custGeom>
                                <a:ln w="10160"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id="Group 17048" o:spid="_x0000_s1026" style="width:143.2pt;height:83.25pt;mso-position-horizontal-relative:char;mso-position-vertical-relative:line" coordsize="18185,105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">
                      <v:rect id="Rectangle 67" o:spid="_x0000_s1027" style="position:absolute;left:16799;top:9023;width:140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FE426F" w:rsidRDefault="00EF5CBC">
                              <w:r>
                                <w:rPr>
                                  <w:b/>
                                  <w:sz w:val="24"/>
                                </w:rPr>
                                <w:t xml:space="preserve">   </w:t>
                              </w:r>
                            </w:p>
                          </w:txbxContent>
                        </v:textbox>
                      </v:rect>
                      <v:rect id="Rectangle 68" o:spid="_x0000_s1028" style="position:absolute;left:17840;top:9023;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FE426F" w:rsidRDefault="00EF5CBC">
                              <w:r>
                                <w:rPr>
                                  <w:b/>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7" o:spid="_x0000_s1029" type="#_x0000_t75" style="position:absolute;left:50;top:253;width:7798;height:9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OdpfGAAAA3AAAAA8AAABkcnMvZG93bnJldi54bWxEj0FrAjEUhO+F/ofwCl5EsypYWY1SBEGh&#10;ULotnh+b52Z187JNorv21zeFQo/DzHzDrDa9bcSNfKgdK5iMMxDEpdM1Vwo+P3ajBYgQkTU2jknB&#10;nQJs1o8PK8y16/idbkWsRIJwyFGBibHNpQylIYth7Fri5J2ctxiT9JXUHrsEt42cZtlcWqw5LRhs&#10;aWuovBRXq8Avjl0x3L99x6/h/Dy7TutXc9gqNXjqX5YgIvXxP/zX3msFs8kz/J5JR0C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852l8YAAADcAAAADwAAAAAAAAAAAAAA&#10;AACfAgAAZHJzL2Rvd25yZXYueG1sUEsFBgAAAAAEAAQA9wAAAJIDAAAAAA==&#10;">
                        <v:imagedata r:id="rId9" o:title=""/>
                      </v:shape>
                      <v:shape id="Shape 318" o:spid="_x0000_s1030" style="position:absolute;top:203;width:7899;height:9753;visibility:visible;mso-wrap-style:square;v-text-anchor:top" coordsize="789940,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JMMA&#10;AADcAAAADwAAAGRycy9kb3ducmV2LnhtbERPXWvCMBR9H/gfwhX2MmbqRqVUo4ggDDaQOrfnu+ba&#10;FJubmkTt/v3yIOzxcL4Xq8F24ko+tI4VTCcZCOLa6ZYbBYfP7XMBIkRkjZ1jUvBLAVbL0cMCS+1u&#10;XNF1HxuRQjiUqMDE2JdShtqQxTBxPXHijs5bjAn6RmqPtxRuO/mSZTNpseXUYLCnjaH6tL9YBV8f&#10;eXXePb03+uey6fPv3BSFr5R6HA/rOYhIQ/wX391vWsHrNK1NZ9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JJMMAAADcAAAADwAAAAAAAAAAAAAAAACYAgAAZHJzL2Rv&#10;d25yZXYueG1sUEsFBgAAAAAEAAQA9QAAAIgDAAAAAA==&#10;" path="m,975360r789940,l789940,,,,,975360xe" filled="f" strokecolor="#bfbfbf" strokeweight=".8pt">
                        <v:path arrowok="t" textboxrect="0,0,789940,975360"/>
                      </v:shape>
                      <v:shape id="Picture 320" o:spid="_x0000_s1031" type="#_x0000_t75" style="position:absolute;left:8610;top:50;width:8001;height:9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ze4S7AAAA3AAAAA8AAABkcnMvZG93bnJldi54bWxET0sKwjAQ3QveIYzgTlMVRKpRRBB0JX4O&#10;MDRjU2wmsYm13t4sBJeP919tOluLlppQOVYwGWcgiAunKy4V3K770QJEiMgaa8ek4EMBNut+b4W5&#10;dm8+U3uJpUghHHJUYGL0uZShMGQxjJ0nTtzdNRZjgk0pdYPvFG5rOc2yubRYcWow6GlnqHhcXlbB&#10;nOLpyeZVadf6fdlej8fi45UaDrrtEkSkLv7FP/dBK5hN0/x0Jh0Buf4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HNze4S7AAAA3AAAAA8AAAAAAAAAAAAAAAAAnwIAAGRycy9k&#10;b3ducmV2LnhtbFBLBQYAAAAABAAEAPcAAACHAwAAAAA=&#10;">
                        <v:imagedata r:id="rId10" o:title=""/>
                      </v:shape>
                      <v:shape id="Shape 321" o:spid="_x0000_s1032" style="position:absolute;left:8559;width:8103;height:9982;visibility:visible;mso-wrap-style:square;v-text-anchor:top" coordsize="810260,99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lGXMQA&#10;AADcAAAADwAAAGRycy9kb3ducmV2LnhtbESPwWrDMBBE74X8g9hAb7Uch4biRAkhEJpLD04NvW6s&#10;rWRqrYylxvbfV4VCj8PMvGF2h8l14k5DaD0rWGU5COLG65aNgvr9/PQCIkRkjZ1nUjBTgMN+8bDD&#10;UvuRK7pfoxEJwqFEBTbGvpQyNJYchsz3xMn79IPDmORgpB5wTHDXySLPN9Jhy2nBYk8nS83X9dsp&#10;OLW3sTPPxhf1q63mjX9rzIdW6nE5HbcgIk3xP/zXvmgF62IFv2fS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RlzEAAAA3AAAAA8AAAAAAAAAAAAAAAAAmAIAAGRycy9k&#10;b3ducmV2LnhtbFBLBQYAAAAABAAEAPUAAACJAwAAAAA=&#10;" path="m,998220r810260,l810260,,,,,998220xe" filled="f" strokecolor="#bfbfbf" strokeweight=".8pt">
                        <v:path arrowok="t" textboxrect="0,0,810260,998220"/>
                      </v:shape>
                      <w10:anchorlock/>
                    </v:group>
                  </w:pict>
                </mc:Fallback>
              </mc:AlternateContent>
            </w:r>
          </w:p>
        </w:tc>
        <w:tc>
          <w:tcPr>
            <w:tcW w:w="2779" w:type="dxa"/>
            <w:tcBorders>
              <w:top w:val="single" w:sz="18" w:space="0" w:color="A6A6A6"/>
              <w:left w:val="single" w:sz="3" w:space="0" w:color="A6A6A6"/>
              <w:bottom w:val="single" w:sz="3" w:space="0" w:color="A6A6A6"/>
              <w:right w:val="single" w:sz="3" w:space="0" w:color="A6A6A6"/>
            </w:tcBorders>
            <w:vAlign w:val="bottom"/>
          </w:tcPr>
          <w:p w:rsidR="00FE426F" w:rsidRDefault="00EF5CBC">
            <w:pPr>
              <w:ind w:left="256" w:right="307"/>
              <w:jc w:val="center"/>
            </w:pPr>
            <w:r>
              <w:rPr>
                <w:b/>
                <w:sz w:val="20"/>
              </w:rPr>
              <w:t>SPHE Curriculum  SPHE Teacher Guidelines</w:t>
            </w:r>
            <w:r>
              <w:rPr>
                <w:sz w:val="20"/>
              </w:rPr>
              <w:t xml:space="preserve"> </w:t>
            </w:r>
          </w:p>
        </w:tc>
        <w:tc>
          <w:tcPr>
            <w:tcW w:w="2947" w:type="dxa"/>
            <w:tcBorders>
              <w:top w:val="single" w:sz="18" w:space="0" w:color="A6A6A6"/>
              <w:left w:val="single" w:sz="3" w:space="0" w:color="A6A6A6"/>
              <w:bottom w:val="single" w:sz="3" w:space="0" w:color="A6A6A6"/>
              <w:right w:val="single" w:sz="18" w:space="0" w:color="A6A6A6"/>
            </w:tcBorders>
            <w:vAlign w:val="bottom"/>
          </w:tcPr>
          <w:p w:rsidR="00FE426F" w:rsidRDefault="00EF5CBC">
            <w:pPr>
              <w:ind w:left="146" w:right="142" w:hanging="56"/>
              <w:jc w:val="center"/>
            </w:pPr>
            <w:r>
              <w:rPr>
                <w:sz w:val="20"/>
              </w:rPr>
              <w:t xml:space="preserve">National Council for Curriculum and Assessment </w:t>
            </w:r>
            <w:hyperlink r:id="rId11">
              <w:r>
                <w:rPr>
                  <w:color w:val="0000FF"/>
                  <w:sz w:val="20"/>
                  <w:u w:val="single" w:color="0000FF"/>
                </w:rPr>
                <w:t>www.ncca.ie</w:t>
              </w:r>
            </w:hyperlink>
            <w:hyperlink r:id="rId12">
              <w:r>
                <w:rPr>
                  <w:sz w:val="20"/>
                </w:rPr>
                <w:t xml:space="preserve"> </w:t>
              </w:r>
            </w:hyperlink>
            <w:r>
              <w:rPr>
                <w:sz w:val="20"/>
              </w:rPr>
              <w:t xml:space="preserve"> </w:t>
            </w:r>
          </w:p>
        </w:tc>
      </w:tr>
      <w:tr w:rsidR="00FE426F">
        <w:trPr>
          <w:trHeight w:val="2729"/>
        </w:trPr>
        <w:tc>
          <w:tcPr>
            <w:tcW w:w="3246" w:type="dxa"/>
            <w:tcBorders>
              <w:top w:val="single" w:sz="3" w:space="0" w:color="A6A6A6"/>
              <w:left w:val="single" w:sz="18" w:space="0" w:color="A6A6A6"/>
              <w:bottom w:val="single" w:sz="3" w:space="0" w:color="A6A6A6"/>
              <w:right w:val="single" w:sz="3" w:space="0" w:color="A6A6A6"/>
            </w:tcBorders>
            <w:vAlign w:val="bottom"/>
          </w:tcPr>
          <w:p w:rsidR="00FE426F" w:rsidRDefault="00EF5CBC">
            <w:pPr>
              <w:ind w:right="300"/>
              <w:jc w:val="right"/>
            </w:pPr>
            <w:r>
              <w:rPr>
                <w:noProof/>
              </w:rPr>
              <w:drawing>
                <wp:inline distT="0" distB="0" distL="0" distR="0">
                  <wp:extent cx="1539240" cy="1135380"/>
                  <wp:effectExtent l="0" t="0" r="0" b="0"/>
                  <wp:docPr id="299" name="Picture 299"/>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13"/>
                          <a:stretch>
                            <a:fillRect/>
                          </a:stretch>
                        </pic:blipFill>
                        <pic:spPr>
                          <a:xfrm>
                            <a:off x="0" y="0"/>
                            <a:ext cx="1539240" cy="1135380"/>
                          </a:xfrm>
                          <a:prstGeom prst="rect">
                            <a:avLst/>
                          </a:prstGeom>
                        </pic:spPr>
                      </pic:pic>
                    </a:graphicData>
                  </a:graphic>
                </wp:inline>
              </w:drawing>
            </w:r>
            <w:r>
              <w:rPr>
                <w:b/>
                <w:sz w:val="24"/>
              </w:rPr>
              <w:t xml:space="preserve"> </w:t>
            </w:r>
          </w:p>
        </w:tc>
        <w:tc>
          <w:tcPr>
            <w:tcW w:w="2779" w:type="dxa"/>
            <w:tcBorders>
              <w:top w:val="single" w:sz="3" w:space="0" w:color="A6A6A6"/>
              <w:left w:val="single" w:sz="3" w:space="0" w:color="A6A6A6"/>
              <w:bottom w:val="single" w:sz="3" w:space="0" w:color="A6A6A6"/>
              <w:right w:val="single" w:sz="3" w:space="0" w:color="A6A6A6"/>
            </w:tcBorders>
            <w:vAlign w:val="center"/>
          </w:tcPr>
          <w:p w:rsidR="00FE426F" w:rsidRDefault="00EF5CBC">
            <w:pPr>
              <w:ind w:right="51"/>
              <w:jc w:val="center"/>
            </w:pPr>
            <w:r>
              <w:rPr>
                <w:b/>
                <w:sz w:val="24"/>
              </w:rPr>
              <w:t>Making the Links</w:t>
            </w:r>
            <w:r>
              <w:rPr>
                <w:sz w:val="20"/>
              </w:rPr>
              <w:t xml:space="preserve">  </w:t>
            </w:r>
          </w:p>
          <w:p w:rsidR="00FE426F" w:rsidRDefault="00EF5CBC">
            <w:pPr>
              <w:jc w:val="center"/>
            </w:pPr>
            <w:r>
              <w:rPr>
                <w:sz w:val="20"/>
              </w:rPr>
              <w:t xml:space="preserve">Making the Links is a guide to using materials from the Walk </w:t>
            </w:r>
          </w:p>
          <w:p w:rsidR="00FE426F" w:rsidRDefault="00EF5CBC">
            <w:pPr>
              <w:ind w:right="45"/>
              <w:jc w:val="center"/>
            </w:pPr>
            <w:r>
              <w:rPr>
                <w:sz w:val="20"/>
              </w:rPr>
              <w:t xml:space="preserve">Tall programme, the </w:t>
            </w:r>
          </w:p>
          <w:p w:rsidR="00FE426F" w:rsidRDefault="00EF5CBC">
            <w:pPr>
              <w:ind w:right="52"/>
              <w:jc w:val="center"/>
            </w:pPr>
            <w:r>
              <w:rPr>
                <w:sz w:val="20"/>
              </w:rPr>
              <w:t xml:space="preserve">Relationships and Sexuality </w:t>
            </w:r>
          </w:p>
          <w:p w:rsidR="00FE426F" w:rsidRDefault="00EF5CBC">
            <w:pPr>
              <w:ind w:left="44"/>
            </w:pPr>
            <w:r>
              <w:rPr>
                <w:sz w:val="20"/>
              </w:rPr>
              <w:t xml:space="preserve">Education programme and the </w:t>
            </w:r>
          </w:p>
          <w:p w:rsidR="00FE426F" w:rsidRDefault="00EF5CBC">
            <w:pPr>
              <w:jc w:val="center"/>
            </w:pPr>
            <w:r>
              <w:rPr>
                <w:sz w:val="20"/>
              </w:rPr>
              <w:t xml:space="preserve">Stay Safe programme. It is a practical guide in assisting teachers in their planning for SPHE. </w:t>
            </w:r>
          </w:p>
        </w:tc>
        <w:tc>
          <w:tcPr>
            <w:tcW w:w="2947" w:type="dxa"/>
            <w:tcBorders>
              <w:top w:val="single" w:sz="3" w:space="0" w:color="A6A6A6"/>
              <w:left w:val="single" w:sz="3" w:space="0" w:color="A6A6A6"/>
              <w:bottom w:val="single" w:sz="3" w:space="0" w:color="A6A6A6"/>
              <w:right w:val="single" w:sz="18" w:space="0" w:color="A6A6A6"/>
            </w:tcBorders>
            <w:vAlign w:val="center"/>
          </w:tcPr>
          <w:p w:rsidR="00FE426F" w:rsidRDefault="00EF5CBC">
            <w:pPr>
              <w:ind w:right="45"/>
              <w:jc w:val="center"/>
            </w:pPr>
            <w:r>
              <w:rPr>
                <w:sz w:val="20"/>
              </w:rPr>
              <w:t xml:space="preserve">PDST </w:t>
            </w:r>
          </w:p>
          <w:p w:rsidR="00FE426F" w:rsidRDefault="00EF5CBC">
            <w:pPr>
              <w:ind w:right="49"/>
              <w:jc w:val="center"/>
            </w:pPr>
            <w:r>
              <w:rPr>
                <w:sz w:val="20"/>
              </w:rPr>
              <w:t xml:space="preserve">14 Joyce Way, </w:t>
            </w:r>
          </w:p>
          <w:p w:rsidR="00FE426F" w:rsidRDefault="00EF5CBC">
            <w:pPr>
              <w:ind w:right="54"/>
              <w:jc w:val="center"/>
            </w:pPr>
            <w:r>
              <w:rPr>
                <w:sz w:val="20"/>
              </w:rPr>
              <w:t xml:space="preserve">Park West Business Park, </w:t>
            </w:r>
          </w:p>
          <w:p w:rsidR="00FE426F" w:rsidRDefault="00EF5CBC">
            <w:pPr>
              <w:ind w:right="53"/>
              <w:jc w:val="center"/>
            </w:pPr>
            <w:r>
              <w:rPr>
                <w:sz w:val="20"/>
              </w:rPr>
              <w:t xml:space="preserve">Nangor Rd, Dublin 12 </w:t>
            </w:r>
          </w:p>
          <w:p w:rsidR="00FE426F" w:rsidRDefault="00EF5CBC">
            <w:pPr>
              <w:ind w:right="47"/>
              <w:jc w:val="center"/>
            </w:pPr>
            <w:r>
              <w:rPr>
                <w:rFonts w:ascii="Wingdings" w:eastAsia="Wingdings" w:hAnsi="Wingdings" w:cs="Wingdings"/>
                <w:sz w:val="20"/>
              </w:rPr>
              <w:t></w:t>
            </w:r>
            <w:r>
              <w:rPr>
                <w:sz w:val="20"/>
              </w:rPr>
              <w:t xml:space="preserve"> 01-4358587 </w:t>
            </w:r>
            <w:r>
              <w:rPr>
                <w:rFonts w:ascii="Wingdings" w:eastAsia="Wingdings" w:hAnsi="Wingdings" w:cs="Wingdings"/>
                <w:sz w:val="20"/>
              </w:rPr>
              <w:t></w:t>
            </w:r>
            <w:r>
              <w:rPr>
                <w:sz w:val="20"/>
              </w:rPr>
              <w:t xml:space="preserve"> info@pdst.ie </w:t>
            </w:r>
          </w:p>
        </w:tc>
      </w:tr>
      <w:tr w:rsidR="00FE426F">
        <w:trPr>
          <w:trHeight w:val="1944"/>
        </w:trPr>
        <w:tc>
          <w:tcPr>
            <w:tcW w:w="3246" w:type="dxa"/>
            <w:tcBorders>
              <w:top w:val="single" w:sz="3" w:space="0" w:color="A6A6A6"/>
              <w:left w:val="single" w:sz="18" w:space="0" w:color="A6A6A6"/>
              <w:bottom w:val="single" w:sz="3" w:space="0" w:color="A6A6A6"/>
              <w:right w:val="single" w:sz="3" w:space="0" w:color="A6A6A6"/>
            </w:tcBorders>
            <w:vAlign w:val="bottom"/>
          </w:tcPr>
          <w:p w:rsidR="00FE426F" w:rsidRDefault="00EF5CBC">
            <w:pPr>
              <w:jc w:val="right"/>
            </w:pPr>
            <w:r>
              <w:rPr>
                <w:noProof/>
              </w:rPr>
              <w:drawing>
                <wp:inline distT="0" distB="0" distL="0" distR="0">
                  <wp:extent cx="1925320" cy="769620"/>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14"/>
                          <a:stretch>
                            <a:fillRect/>
                          </a:stretch>
                        </pic:blipFill>
                        <pic:spPr>
                          <a:xfrm>
                            <a:off x="0" y="0"/>
                            <a:ext cx="1925320" cy="769620"/>
                          </a:xfrm>
                          <a:prstGeom prst="rect">
                            <a:avLst/>
                          </a:prstGeom>
                        </pic:spPr>
                      </pic:pic>
                    </a:graphicData>
                  </a:graphic>
                </wp:inline>
              </w:drawing>
            </w:r>
            <w:r>
              <w:rPr>
                <w:b/>
                <w:sz w:val="24"/>
              </w:rPr>
              <w:t xml:space="preserve"> </w:t>
            </w:r>
          </w:p>
        </w:tc>
        <w:tc>
          <w:tcPr>
            <w:tcW w:w="2779" w:type="dxa"/>
            <w:tcBorders>
              <w:top w:val="single" w:sz="3" w:space="0" w:color="A6A6A6"/>
              <w:left w:val="single" w:sz="3" w:space="0" w:color="A6A6A6"/>
              <w:bottom w:val="single" w:sz="3" w:space="0" w:color="A6A6A6"/>
              <w:right w:val="single" w:sz="3" w:space="0" w:color="A6A6A6"/>
            </w:tcBorders>
            <w:vAlign w:val="center"/>
          </w:tcPr>
          <w:p w:rsidR="00FE426F" w:rsidRDefault="00EF5CBC">
            <w:pPr>
              <w:ind w:right="52"/>
              <w:jc w:val="center"/>
            </w:pPr>
            <w:r>
              <w:rPr>
                <w:b/>
                <w:sz w:val="20"/>
              </w:rPr>
              <w:t xml:space="preserve">Walk Tall </w:t>
            </w:r>
          </w:p>
          <w:p w:rsidR="00FE426F" w:rsidRDefault="00EF5CBC">
            <w:pPr>
              <w:jc w:val="center"/>
            </w:pPr>
            <w:r>
              <w:rPr>
                <w:sz w:val="20"/>
              </w:rPr>
              <w:t>The</w:t>
            </w:r>
            <w:r>
              <w:rPr>
                <w:b/>
                <w:sz w:val="20"/>
              </w:rPr>
              <w:t xml:space="preserve"> </w:t>
            </w:r>
            <w:r>
              <w:rPr>
                <w:sz w:val="20"/>
              </w:rPr>
              <w:t xml:space="preserve">Walk Tall supports the prevention of substance </w:t>
            </w:r>
          </w:p>
          <w:p w:rsidR="00FE426F" w:rsidRDefault="00EF5CBC">
            <w:pPr>
              <w:ind w:right="47"/>
              <w:jc w:val="center"/>
            </w:pPr>
            <w:r>
              <w:rPr>
                <w:sz w:val="20"/>
              </w:rPr>
              <w:t xml:space="preserve">misuse and aims to give </w:t>
            </w:r>
          </w:p>
          <w:p w:rsidR="00FE426F" w:rsidRDefault="00EF5CBC">
            <w:pPr>
              <w:ind w:left="9" w:right="11"/>
              <w:jc w:val="center"/>
            </w:pPr>
            <w:r>
              <w:rPr>
                <w:sz w:val="20"/>
              </w:rPr>
              <w:t xml:space="preserve">children the confidence, skills and knowledge to make healthy choices. </w:t>
            </w:r>
          </w:p>
        </w:tc>
        <w:tc>
          <w:tcPr>
            <w:tcW w:w="2947" w:type="dxa"/>
            <w:tcBorders>
              <w:top w:val="single" w:sz="3" w:space="0" w:color="A6A6A6"/>
              <w:left w:val="single" w:sz="3" w:space="0" w:color="A6A6A6"/>
              <w:bottom w:val="single" w:sz="3" w:space="0" w:color="A6A6A6"/>
              <w:right w:val="single" w:sz="18" w:space="0" w:color="A6A6A6"/>
            </w:tcBorders>
            <w:vAlign w:val="center"/>
          </w:tcPr>
          <w:p w:rsidR="00FE426F" w:rsidRDefault="00EF5CBC">
            <w:pPr>
              <w:ind w:right="45"/>
              <w:jc w:val="center"/>
            </w:pPr>
            <w:r>
              <w:rPr>
                <w:sz w:val="20"/>
              </w:rPr>
              <w:t xml:space="preserve">PDST </w:t>
            </w:r>
          </w:p>
          <w:p w:rsidR="00FE426F" w:rsidRDefault="00EF5CBC">
            <w:pPr>
              <w:ind w:right="48"/>
              <w:jc w:val="center"/>
            </w:pPr>
            <w:r>
              <w:rPr>
                <w:sz w:val="20"/>
              </w:rPr>
              <w:t xml:space="preserve">14 Joyce Way, </w:t>
            </w:r>
          </w:p>
          <w:p w:rsidR="00FE426F" w:rsidRDefault="00EF5CBC">
            <w:pPr>
              <w:ind w:right="54"/>
              <w:jc w:val="center"/>
            </w:pPr>
            <w:r>
              <w:rPr>
                <w:sz w:val="20"/>
              </w:rPr>
              <w:t xml:space="preserve">Park West Business Park, </w:t>
            </w:r>
          </w:p>
          <w:p w:rsidR="00FE426F" w:rsidRDefault="00EF5CBC">
            <w:pPr>
              <w:ind w:right="53"/>
              <w:jc w:val="center"/>
            </w:pPr>
            <w:r>
              <w:rPr>
                <w:sz w:val="20"/>
              </w:rPr>
              <w:t xml:space="preserve">Nangor Rd, Dublin 12 </w:t>
            </w:r>
          </w:p>
          <w:p w:rsidR="00FE426F" w:rsidRDefault="00EF5CBC">
            <w:pPr>
              <w:ind w:right="47"/>
              <w:jc w:val="center"/>
            </w:pPr>
            <w:r>
              <w:rPr>
                <w:rFonts w:ascii="Wingdings" w:eastAsia="Wingdings" w:hAnsi="Wingdings" w:cs="Wingdings"/>
                <w:sz w:val="20"/>
              </w:rPr>
              <w:t></w:t>
            </w:r>
            <w:r>
              <w:rPr>
                <w:sz w:val="20"/>
              </w:rPr>
              <w:t xml:space="preserve"> 01-4358587 </w:t>
            </w:r>
            <w:r>
              <w:rPr>
                <w:rFonts w:ascii="Wingdings" w:eastAsia="Wingdings" w:hAnsi="Wingdings" w:cs="Wingdings"/>
                <w:sz w:val="20"/>
              </w:rPr>
              <w:t></w:t>
            </w:r>
            <w:r>
              <w:rPr>
                <w:sz w:val="20"/>
              </w:rPr>
              <w:t xml:space="preserve"> info@pdst.ie</w:t>
            </w:r>
            <w:r>
              <w:rPr>
                <w:b/>
                <w:sz w:val="20"/>
              </w:rPr>
              <w:t xml:space="preserve"> </w:t>
            </w:r>
          </w:p>
        </w:tc>
      </w:tr>
      <w:tr w:rsidR="00FE426F">
        <w:trPr>
          <w:trHeight w:val="2685"/>
        </w:trPr>
        <w:tc>
          <w:tcPr>
            <w:tcW w:w="3246" w:type="dxa"/>
            <w:tcBorders>
              <w:top w:val="single" w:sz="3" w:space="0" w:color="A6A6A6"/>
              <w:left w:val="single" w:sz="18" w:space="0" w:color="A6A6A6"/>
              <w:bottom w:val="single" w:sz="3" w:space="0" w:color="A6A6A6"/>
              <w:right w:val="single" w:sz="3" w:space="0" w:color="A6A6A6"/>
            </w:tcBorders>
            <w:vAlign w:val="bottom"/>
          </w:tcPr>
          <w:p w:rsidR="00FE426F" w:rsidRDefault="00EF5CBC">
            <w:pPr>
              <w:ind w:right="56"/>
              <w:jc w:val="center"/>
            </w:pPr>
            <w:r>
              <w:rPr>
                <w:noProof/>
              </w:rPr>
              <mc:AlternateContent>
                <mc:Choice Requires="wpg">
                  <w:drawing>
                    <wp:inline distT="0" distB="0" distL="0" distR="0">
                      <wp:extent cx="1125220" cy="804833"/>
                      <wp:effectExtent l="0" t="0" r="0" b="0"/>
                      <wp:docPr id="17527" name="Group 17527"/>
                      <wp:cNvGraphicFramePr/>
                      <a:graphic xmlns:a="http://schemas.openxmlformats.org/drawingml/2006/main">
                        <a:graphicData uri="http://schemas.microsoft.com/office/word/2010/wordprocessingGroup">
                          <wpg:wgp>
                            <wpg:cNvGrpSpPr/>
                            <wpg:grpSpPr>
                              <a:xfrm>
                                <a:off x="0" y="0"/>
                                <a:ext cx="1125220" cy="804833"/>
                                <a:chOff x="0" y="0"/>
                                <a:chExt cx="1125220" cy="804833"/>
                              </a:xfrm>
                            </wpg:grpSpPr>
                            <wps:wsp>
                              <wps:cNvPr id="194" name="Rectangle 194"/>
                              <wps:cNvSpPr/>
                              <wps:spPr>
                                <a:xfrm>
                                  <a:off x="534035" y="649605"/>
                                  <a:ext cx="45808" cy="206453"/>
                                </a:xfrm>
                                <a:prstGeom prst="rect">
                                  <a:avLst/>
                                </a:prstGeom>
                                <a:ln>
                                  <a:noFill/>
                                </a:ln>
                              </wps:spPr>
                              <wps:txbx>
                                <w:txbxContent>
                                  <w:p w:rsidR="00FE426F" w:rsidRDefault="00EF5CBC">
                                    <w:r>
                                      <w:rPr>
                                        <w:sz w:val="24"/>
                                      </w:rPr>
                                      <w:t xml:space="preserve"> </w:t>
                                    </w:r>
                                  </w:p>
                                </w:txbxContent>
                              </wps:txbx>
                              <wps:bodyPr horzOverflow="overflow" vert="horz" lIns="0" tIns="0" rIns="0" bIns="0" rtlCol="0">
                                <a:noAutofit/>
                              </wps:bodyPr>
                            </wps:wsp>
                            <wps:wsp>
                              <wps:cNvPr id="195" name="Rectangle 195"/>
                              <wps:cNvSpPr/>
                              <wps:spPr>
                                <a:xfrm>
                                  <a:off x="569595" y="649605"/>
                                  <a:ext cx="45808" cy="206453"/>
                                </a:xfrm>
                                <a:prstGeom prst="rect">
                                  <a:avLst/>
                                </a:prstGeom>
                                <a:ln>
                                  <a:noFill/>
                                </a:ln>
                              </wps:spPr>
                              <wps:txbx>
                                <w:txbxContent>
                                  <w:p w:rsidR="00FE426F" w:rsidRDefault="00EF5CBC">
                                    <w:r>
                                      <w:rPr>
                                        <w:sz w:val="24"/>
                                      </w:rPr>
                                      <w:t xml:space="preserve"> </w:t>
                                    </w:r>
                                  </w:p>
                                </w:txbxContent>
                              </wps:txbx>
                              <wps:bodyPr horzOverflow="overflow" vert="horz" lIns="0" tIns="0" rIns="0" bIns="0" rtlCol="0">
                                <a:noAutofit/>
                              </wps:bodyPr>
                            </wps:wsp>
                            <pic:pic xmlns:pic="http://schemas.openxmlformats.org/drawingml/2006/picture">
                              <pic:nvPicPr>
                                <pic:cNvPr id="307" name="Picture 307"/>
                                <pic:cNvPicPr/>
                              </pic:nvPicPr>
                              <pic:blipFill>
                                <a:blip r:embed="rId15"/>
                                <a:stretch>
                                  <a:fillRect/>
                                </a:stretch>
                              </pic:blipFill>
                              <pic:spPr>
                                <a:xfrm>
                                  <a:off x="0" y="0"/>
                                  <a:ext cx="528320" cy="754380"/>
                                </a:xfrm>
                                <a:prstGeom prst="rect">
                                  <a:avLst/>
                                </a:prstGeom>
                              </pic:spPr>
                            </pic:pic>
                            <pic:pic xmlns:pic="http://schemas.openxmlformats.org/drawingml/2006/picture">
                              <pic:nvPicPr>
                                <pic:cNvPr id="309" name="Picture 309"/>
                                <pic:cNvPicPr/>
                              </pic:nvPicPr>
                              <pic:blipFill>
                                <a:blip r:embed="rId16"/>
                                <a:stretch>
                                  <a:fillRect/>
                                </a:stretch>
                              </pic:blipFill>
                              <pic:spPr>
                                <a:xfrm>
                                  <a:off x="601980" y="0"/>
                                  <a:ext cx="523240" cy="754380"/>
                                </a:xfrm>
                                <a:prstGeom prst="rect">
                                  <a:avLst/>
                                </a:prstGeom>
                              </pic:spPr>
                            </pic:pic>
                          </wpg:wgp>
                        </a:graphicData>
                      </a:graphic>
                    </wp:inline>
                  </w:drawing>
                </mc:Choice>
                <mc:Fallback xmlns:w15="http://schemas.microsoft.com/office/word/2012/wordml">
                  <w:pict>
                    <v:group id="Group 17527" o:spid="_x0000_s1033" style="width:88.6pt;height:63.35pt;mso-position-horizontal-relative:char;mso-position-vertical-relative:line" coordsize="11252,80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">
                      <v:rect id="Rectangle 194" o:spid="_x0000_s1034" style="position:absolute;left:5340;top:649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rsidR="00FE426F" w:rsidRDefault="00EF5CBC">
                              <w:r>
                                <w:rPr>
                                  <w:sz w:val="24"/>
                                </w:rPr>
                                <w:t xml:space="preserve"> </w:t>
                              </w:r>
                            </w:p>
                          </w:txbxContent>
                        </v:textbox>
                      </v:rect>
                      <v:rect id="Rectangle 195" o:spid="_x0000_s1035" style="position:absolute;left:5695;top:6496;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aVcIA&#10;AADcAAAADwAAAGRycy9kb3ducmV2LnhtbERPTYvCMBC9C/6HMII3TV1Q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tpVwgAAANwAAAAPAAAAAAAAAAAAAAAAAJgCAABkcnMvZG93&#10;bnJldi54bWxQSwUGAAAAAAQABAD1AAAAhwMAAAAA&#10;" filled="f" stroked="f">
                        <v:textbox inset="0,0,0,0">
                          <w:txbxContent>
                            <w:p w:rsidR="00FE426F" w:rsidRDefault="00EF5CBC">
                              <w:r>
                                <w:rPr>
                                  <w:sz w:val="24"/>
                                </w:rPr>
                                <w:t xml:space="preserve"> </w:t>
                              </w:r>
                            </w:p>
                          </w:txbxContent>
                        </v:textbox>
                      </v:rect>
                      <v:shape id="Picture 307" o:spid="_x0000_s1036" type="#_x0000_t75" style="position:absolute;width:5283;height: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56fCAAAA3AAAAA8AAABkcnMvZG93bnJldi54bWxEj81qwzAQhO+FvIPYQG61HAfa4EQJiSHQ&#10;a51CyG2x1j/EWhlJdty3rwqFHoeZ+YbZH2fTi4mc7ywrWCcpCOLK6o4bBV/Xy+sWhA/IGnvLpOCb&#10;PBwPi5c95to++ZOmMjQiQtjnqKANYcil9FVLBn1iB+Lo1dYZDFG6RmqHzwg3vczS9E0a7DgutDhQ&#10;0VL1KEej4Dacw3q8u5nKq88utph0ZmqlVsv5tAMRaA7/4b/2h1awSd/h90w8AvLw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enwgAAANwAAAAPAAAAAAAAAAAAAAAAAJ8C&#10;AABkcnMvZG93bnJldi54bWxQSwUGAAAAAAQABAD3AAAAjgMAAAAA&#10;">
                        <v:imagedata r:id="rId17" o:title=""/>
                      </v:shape>
                      <v:shape id="Picture 309" o:spid="_x0000_s1037" type="#_x0000_t75" style="position:absolute;left:6019;width:5233;height: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dgjfFAAAA3AAAAA8AAABkcnMvZG93bnJldi54bWxEj0FLw0AUhO+C/2F5Qi/SbrSgbdptEbFQ&#10;PLUx9PyafSbR7NuQfU3Sf+8KgsdhZr5h1tvRNaqnLtSeDTzMElDEhbc1lwbyj910ASoIssXGMxm4&#10;UoDt5vZmjan1Ax+pz6RUEcIhRQOVSJtqHYqKHIaZb4mj9+k7hxJlV2rb4RDhrtGPSfKkHdYcFyps&#10;6bWi4ju7OAOXr9M+uz/nb8+1DFIc+qF5zw/GTO7GlxUooVH+w3/tvTUwT5bweyYeAb3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HYI3xQAAANwAAAAPAAAAAAAAAAAAAAAA&#10;AJ8CAABkcnMvZG93bnJldi54bWxQSwUGAAAAAAQABAD3AAAAkQMAAAAA&#10;">
                        <v:imagedata r:id="rId18" o:title=""/>
                      </v:shape>
                      <w10:anchorlock/>
                    </v:group>
                  </w:pict>
                </mc:Fallback>
              </mc:AlternateContent>
            </w:r>
          </w:p>
        </w:tc>
        <w:tc>
          <w:tcPr>
            <w:tcW w:w="2779" w:type="dxa"/>
            <w:tcBorders>
              <w:top w:val="single" w:sz="3" w:space="0" w:color="A6A6A6"/>
              <w:left w:val="single" w:sz="3" w:space="0" w:color="A6A6A6"/>
              <w:bottom w:val="single" w:sz="3" w:space="0" w:color="A6A6A6"/>
              <w:right w:val="single" w:sz="3" w:space="0" w:color="A6A6A6"/>
            </w:tcBorders>
            <w:vAlign w:val="center"/>
          </w:tcPr>
          <w:p w:rsidR="00FE426F" w:rsidRDefault="00EF5CBC">
            <w:pPr>
              <w:ind w:right="42"/>
              <w:jc w:val="center"/>
            </w:pPr>
            <w:r>
              <w:rPr>
                <w:b/>
                <w:sz w:val="24"/>
              </w:rPr>
              <w:t xml:space="preserve">Relationships and </w:t>
            </w:r>
          </w:p>
          <w:p w:rsidR="00FE426F" w:rsidRDefault="00EF5CBC">
            <w:pPr>
              <w:spacing w:line="242" w:lineRule="auto"/>
              <w:jc w:val="center"/>
            </w:pPr>
            <w:r>
              <w:rPr>
                <w:b/>
                <w:sz w:val="24"/>
              </w:rPr>
              <w:t xml:space="preserve">Sexuality Education (RSE) Manuals </w:t>
            </w:r>
          </w:p>
          <w:p w:rsidR="00FE426F" w:rsidRDefault="00EF5CBC">
            <w:pPr>
              <w:jc w:val="center"/>
            </w:pPr>
            <w:r>
              <w:rPr>
                <w:sz w:val="20"/>
              </w:rPr>
              <w:t xml:space="preserve">The RSE manuals facilitate the teaching of Relationships and Sexuality education. </w:t>
            </w:r>
          </w:p>
        </w:tc>
        <w:tc>
          <w:tcPr>
            <w:tcW w:w="2947" w:type="dxa"/>
            <w:tcBorders>
              <w:top w:val="single" w:sz="3" w:space="0" w:color="A6A6A6"/>
              <w:left w:val="single" w:sz="3" w:space="0" w:color="A6A6A6"/>
              <w:bottom w:val="single" w:sz="3" w:space="0" w:color="A6A6A6"/>
              <w:right w:val="single" w:sz="18" w:space="0" w:color="A6A6A6"/>
            </w:tcBorders>
            <w:vAlign w:val="center"/>
          </w:tcPr>
          <w:p w:rsidR="00FE426F" w:rsidRDefault="00EF5CBC">
            <w:pPr>
              <w:ind w:right="45"/>
              <w:jc w:val="center"/>
            </w:pPr>
            <w:r>
              <w:rPr>
                <w:sz w:val="20"/>
              </w:rPr>
              <w:t xml:space="preserve">PDST </w:t>
            </w:r>
          </w:p>
          <w:p w:rsidR="00FE426F" w:rsidRDefault="00EF5CBC">
            <w:pPr>
              <w:jc w:val="center"/>
            </w:pPr>
            <w:r>
              <w:rPr>
                <w:sz w:val="20"/>
              </w:rPr>
              <w:t xml:space="preserve">Health and Wellbeing administrator </w:t>
            </w:r>
          </w:p>
          <w:p w:rsidR="00FE426F" w:rsidRDefault="00EF5CBC">
            <w:pPr>
              <w:jc w:val="center"/>
            </w:pPr>
            <w:r>
              <w:rPr>
                <w:sz w:val="20"/>
              </w:rPr>
              <w:t xml:space="preserve">C/O Co. Wexford Education Centre </w:t>
            </w:r>
          </w:p>
          <w:p w:rsidR="00FE426F" w:rsidRDefault="00EF5CBC">
            <w:pPr>
              <w:ind w:right="52"/>
              <w:jc w:val="center"/>
            </w:pPr>
            <w:r>
              <w:rPr>
                <w:sz w:val="20"/>
              </w:rPr>
              <w:t xml:space="preserve">Milehouse Rd, Enniscorthy, </w:t>
            </w:r>
          </w:p>
          <w:p w:rsidR="00FE426F" w:rsidRDefault="00EF5CBC">
            <w:pPr>
              <w:ind w:right="54"/>
              <w:jc w:val="center"/>
            </w:pPr>
            <w:r>
              <w:rPr>
                <w:sz w:val="20"/>
              </w:rPr>
              <w:t xml:space="preserve">Co. Wexford </w:t>
            </w:r>
          </w:p>
          <w:p w:rsidR="00FE426F" w:rsidRDefault="00EF5CBC">
            <w:pPr>
              <w:ind w:right="45"/>
              <w:jc w:val="center"/>
            </w:pPr>
            <w:r>
              <w:rPr>
                <w:rFonts w:ascii="Wingdings" w:eastAsia="Wingdings" w:hAnsi="Wingdings" w:cs="Wingdings"/>
                <w:sz w:val="20"/>
              </w:rPr>
              <w:t></w:t>
            </w:r>
            <w:r>
              <w:rPr>
                <w:sz w:val="20"/>
              </w:rPr>
              <w:t xml:space="preserve"> 053 9239105  </w:t>
            </w:r>
          </w:p>
          <w:p w:rsidR="00FE426F" w:rsidRDefault="00EF5CBC">
            <w:pPr>
              <w:ind w:left="62"/>
            </w:pPr>
            <w:r>
              <w:rPr>
                <w:rFonts w:ascii="Wingdings" w:eastAsia="Wingdings" w:hAnsi="Wingdings" w:cs="Wingdings"/>
                <w:sz w:val="20"/>
              </w:rPr>
              <w:t></w:t>
            </w:r>
            <w:r>
              <w:rPr>
                <w:sz w:val="20"/>
              </w:rPr>
              <w:t xml:space="preserve"> healthandwellbeing@pdst.ie </w:t>
            </w:r>
          </w:p>
        </w:tc>
      </w:tr>
      <w:tr w:rsidR="00FE426F">
        <w:trPr>
          <w:trHeight w:val="2503"/>
        </w:trPr>
        <w:tc>
          <w:tcPr>
            <w:tcW w:w="3246" w:type="dxa"/>
            <w:tcBorders>
              <w:top w:val="single" w:sz="3" w:space="0" w:color="A6A6A6"/>
              <w:left w:val="single" w:sz="18" w:space="0" w:color="A6A6A6"/>
              <w:bottom w:val="single" w:sz="18" w:space="0" w:color="A6A6A6"/>
              <w:right w:val="single" w:sz="3" w:space="0" w:color="A6A6A6"/>
            </w:tcBorders>
          </w:tcPr>
          <w:p w:rsidR="00FE426F" w:rsidRDefault="00EF5CBC">
            <w:pPr>
              <w:ind w:left="396"/>
            </w:pPr>
            <w:r>
              <w:rPr>
                <w:noProof/>
              </w:rPr>
              <w:lastRenderedPageBreak/>
              <mc:AlternateContent>
                <mc:Choice Requires="wpg">
                  <w:drawing>
                    <wp:inline distT="0" distB="0" distL="0" distR="0">
                      <wp:extent cx="1470558" cy="962566"/>
                      <wp:effectExtent l="0" t="0" r="0" b="0"/>
                      <wp:docPr id="17714" name="Group 17714"/>
                      <wp:cNvGraphicFramePr/>
                      <a:graphic xmlns:a="http://schemas.openxmlformats.org/drawingml/2006/main">
                        <a:graphicData uri="http://schemas.microsoft.com/office/word/2010/wordprocessingGroup">
                          <wpg:wgp>
                            <wpg:cNvGrpSpPr/>
                            <wpg:grpSpPr>
                              <a:xfrm>
                                <a:off x="0" y="0"/>
                                <a:ext cx="1470558" cy="962566"/>
                                <a:chOff x="0" y="0"/>
                                <a:chExt cx="1470558" cy="962566"/>
                              </a:xfrm>
                            </wpg:grpSpPr>
                            <wps:wsp>
                              <wps:cNvPr id="242" name="Rectangle 242"/>
                              <wps:cNvSpPr/>
                              <wps:spPr>
                                <a:xfrm>
                                  <a:off x="653415" y="807338"/>
                                  <a:ext cx="230866" cy="206453"/>
                                </a:xfrm>
                                <a:prstGeom prst="rect">
                                  <a:avLst/>
                                </a:prstGeom>
                                <a:ln>
                                  <a:noFill/>
                                </a:ln>
                              </wps:spPr>
                              <wps:txbx>
                                <w:txbxContent>
                                  <w:p w:rsidR="00FE426F" w:rsidRDefault="00EF5CBC">
                                    <w:r>
                                      <w:rPr>
                                        <w:b/>
                                        <w:sz w:val="24"/>
                                      </w:rPr>
                                      <w:t xml:space="preserve">     </w:t>
                                    </w:r>
                                  </w:p>
                                </w:txbxContent>
                              </wps:txbx>
                              <wps:bodyPr horzOverflow="overflow" vert="horz" lIns="0" tIns="0" rIns="0" bIns="0" rtlCol="0">
                                <a:noAutofit/>
                              </wps:bodyPr>
                            </wps:wsp>
                            <wps:wsp>
                              <wps:cNvPr id="243" name="Rectangle 243"/>
                              <wps:cNvSpPr/>
                              <wps:spPr>
                                <a:xfrm>
                                  <a:off x="1436116" y="807338"/>
                                  <a:ext cx="45808" cy="206453"/>
                                </a:xfrm>
                                <a:prstGeom prst="rect">
                                  <a:avLst/>
                                </a:prstGeom>
                                <a:ln>
                                  <a:noFill/>
                                </a:ln>
                              </wps:spPr>
                              <wps:txbx>
                                <w:txbxContent>
                                  <w:p w:rsidR="00FE426F" w:rsidRDefault="00EF5CBC">
                                    <w:r>
                                      <w:rPr>
                                        <w:b/>
                                        <w:sz w:val="24"/>
                                      </w:rPr>
                                      <w:t xml:space="preserve"> </w:t>
                                    </w:r>
                                  </w:p>
                                </w:txbxContent>
                              </wps:txbx>
                              <wps:bodyPr horzOverflow="overflow" vert="horz" lIns="0" tIns="0" rIns="0" bIns="0" rtlCol="0">
                                <a:noAutofit/>
                              </wps:bodyPr>
                            </wps:wsp>
                            <pic:pic xmlns:pic="http://schemas.openxmlformats.org/drawingml/2006/picture">
                              <pic:nvPicPr>
                                <pic:cNvPr id="311" name="Picture 311"/>
                                <pic:cNvPicPr/>
                              </pic:nvPicPr>
                              <pic:blipFill>
                                <a:blip r:embed="rId19"/>
                                <a:stretch>
                                  <a:fillRect/>
                                </a:stretch>
                              </pic:blipFill>
                              <pic:spPr>
                                <a:xfrm>
                                  <a:off x="5080" y="5080"/>
                                  <a:ext cx="637540" cy="899160"/>
                                </a:xfrm>
                                <a:prstGeom prst="rect">
                                  <a:avLst/>
                                </a:prstGeom>
                              </pic:spPr>
                            </pic:pic>
                            <wps:wsp>
                              <wps:cNvPr id="312" name="Shape 312"/>
                              <wps:cNvSpPr/>
                              <wps:spPr>
                                <a:xfrm>
                                  <a:off x="0" y="0"/>
                                  <a:ext cx="647700" cy="909320"/>
                                </a:xfrm>
                                <a:custGeom>
                                  <a:avLst/>
                                  <a:gdLst/>
                                  <a:ahLst/>
                                  <a:cxnLst/>
                                  <a:rect l="0" t="0" r="0" b="0"/>
                                  <a:pathLst>
                                    <a:path w="647700" h="909320">
                                      <a:moveTo>
                                        <a:pt x="0" y="909320"/>
                                      </a:moveTo>
                                      <a:lnTo>
                                        <a:pt x="647700" y="909320"/>
                                      </a:lnTo>
                                      <a:lnTo>
                                        <a:pt x="647700" y="0"/>
                                      </a:lnTo>
                                      <a:lnTo>
                                        <a:pt x="0" y="0"/>
                                      </a:lnTo>
                                      <a:close/>
                                    </a:path>
                                  </a:pathLst>
                                </a:custGeom>
                                <a:ln w="10160" cap="flat">
                                  <a:round/>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314" name="Picture 314"/>
                                <pic:cNvPicPr/>
                              </pic:nvPicPr>
                              <pic:blipFill>
                                <a:blip r:embed="rId20"/>
                                <a:stretch>
                                  <a:fillRect/>
                                </a:stretch>
                              </pic:blipFill>
                              <pic:spPr>
                                <a:xfrm>
                                  <a:off x="843280" y="81280"/>
                                  <a:ext cx="581660" cy="817880"/>
                                </a:xfrm>
                                <a:prstGeom prst="rect">
                                  <a:avLst/>
                                </a:prstGeom>
                              </pic:spPr>
                            </pic:pic>
                            <wps:wsp>
                              <wps:cNvPr id="315" name="Shape 315"/>
                              <wps:cNvSpPr/>
                              <wps:spPr>
                                <a:xfrm>
                                  <a:off x="838200" y="76200"/>
                                  <a:ext cx="591820" cy="828039"/>
                                </a:xfrm>
                                <a:custGeom>
                                  <a:avLst/>
                                  <a:gdLst/>
                                  <a:ahLst/>
                                  <a:cxnLst/>
                                  <a:rect l="0" t="0" r="0" b="0"/>
                                  <a:pathLst>
                                    <a:path w="591820" h="828039">
                                      <a:moveTo>
                                        <a:pt x="0" y="828039"/>
                                      </a:moveTo>
                                      <a:lnTo>
                                        <a:pt x="591820" y="828039"/>
                                      </a:lnTo>
                                      <a:lnTo>
                                        <a:pt x="591820" y="0"/>
                                      </a:lnTo>
                                      <a:lnTo>
                                        <a:pt x="0" y="0"/>
                                      </a:lnTo>
                                      <a:close/>
                                    </a:path>
                                  </a:pathLst>
                                </a:custGeom>
                                <a:ln w="10160"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id="Group 17714" o:spid="_x0000_s1038" style="width:115.8pt;height:75.8pt;mso-position-horizontal-relative:char;mso-position-vertical-relative:line" coordsize="14705,96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">
                      <v:rect id="Rectangle 242" o:spid="_x0000_s1039" style="position:absolute;left:6534;top:8073;width:230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PGsUA&#10;AADcAAAADwAAAGRycy9kb3ducmV2LnhtbESPT4vCMBTE78J+h/AWvGlqWU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g8axQAAANwAAAAPAAAAAAAAAAAAAAAAAJgCAABkcnMv&#10;ZG93bnJldi54bWxQSwUGAAAAAAQABAD1AAAAigMAAAAA&#10;" filled="f" stroked="f">
                        <v:textbox inset="0,0,0,0">
                          <w:txbxContent>
                            <w:p w:rsidR="00FE426F" w:rsidRDefault="00EF5CBC">
                              <w:r>
                                <w:rPr>
                                  <w:b/>
                                  <w:sz w:val="24"/>
                                </w:rPr>
                                <w:t xml:space="preserve">     </w:t>
                              </w:r>
                            </w:p>
                          </w:txbxContent>
                        </v:textbox>
                      </v:rect>
                      <v:rect id="Rectangle 243" o:spid="_x0000_s1040" style="position:absolute;left:14361;top:807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qgcUA&#10;AADcAAAADwAAAGRycy9kb3ducmV2LnhtbESPT4vCMBTE78J+h/AW9qbpuiJ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qqBxQAAANwAAAAPAAAAAAAAAAAAAAAAAJgCAABkcnMv&#10;ZG93bnJldi54bWxQSwUGAAAAAAQABAD1AAAAigMAAAAA&#10;" filled="f" stroked="f">
                        <v:textbox inset="0,0,0,0">
                          <w:txbxContent>
                            <w:p w:rsidR="00FE426F" w:rsidRDefault="00EF5CBC">
                              <w:r>
                                <w:rPr>
                                  <w:b/>
                                  <w:sz w:val="24"/>
                                </w:rPr>
                                <w:t xml:space="preserve"> </w:t>
                              </w:r>
                            </w:p>
                          </w:txbxContent>
                        </v:textbox>
                      </v:rect>
                      <v:shape id="Picture 311" o:spid="_x0000_s1041" type="#_x0000_t75" style="position:absolute;left:50;top:50;width:6376;height:8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HZZ7GAAAA3AAAAA8AAABkcnMvZG93bnJldi54bWxEj09rAjEUxO+FfofwCr2UmqwVkXWjiG2p&#10;XgTX6vmxefsHNy/LJtX12zdCocdhZn7DZMvBtuJCvW8ca0hGCgRx4UzDlYbvw+frDIQPyAZbx6Th&#10;Rh6Wi8eHDFPjrrynSx4qESHsU9RQh9ClUvqiJot+5Dri6JWutxii7CtperxGuG3lWKmptNhwXKix&#10;o3VNxTn/sRqOu9KY99N2Nvn6aJSS4+62edlq/fw0rOYgAg3hP/zX3hgNb0kC9zPx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dlnsYAAADcAAAADwAAAAAAAAAAAAAA&#10;AACfAgAAZHJzL2Rvd25yZXYueG1sUEsFBgAAAAAEAAQA9wAAAJIDAAAAAA==&#10;">
                        <v:imagedata r:id="rId21" o:title=""/>
                      </v:shape>
                      <v:shape id="Shape 312" o:spid="_x0000_s1042" style="position:absolute;width:6477;height:9093;visibility:visible;mso-wrap-style:square;v-text-anchor:top" coordsize="647700,9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hjcYA&#10;AADcAAAADwAAAGRycy9kb3ducmV2LnhtbESPQWsCMRSE74X+h/AKXqRm1WLbrVGKIFTEg1r2/Eie&#10;u2s3L0uS6uqvN0Khx2FmvmGm88424kQ+1I4VDAcZCGLtTM2lgu/98vkNRIjIBhvHpOBCAeazx4cp&#10;5sadeUunXSxFgnDIUUEVY5tLGXRFFsPAtcTJOzhvMSbpS2k8nhPcNnKUZRNpsea0UGFLi4r0z+7X&#10;Jsrhul5tjr7/UvRfl+/HQhfXqJXqPXWfHyAidfE//Nf+MgrGwxHcz6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ihjcYAAADcAAAADwAAAAAAAAAAAAAAAACYAgAAZHJz&#10;L2Rvd25yZXYueG1sUEsFBgAAAAAEAAQA9QAAAIsDAAAAAA==&#10;" path="m,909320r647700,l647700,,,,,909320xe" filled="f" strokecolor="#4f81bd" strokeweight=".8pt">
                        <v:path arrowok="t" textboxrect="0,0,647700,909320"/>
                      </v:shape>
                      <v:shape id="Picture 314" o:spid="_x0000_s1043" type="#_x0000_t75" style="position:absolute;left:8432;top:812;width:5817;height:8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aaxnHAAAA3AAAAA8AAABkcnMvZG93bnJldi54bWxEj81rAjEUxO8F/4fwBC9Fs35QltUo0lZp&#10;PdWPi7fH5rlZ3LxsN1G3/vWmUOhxmJnfMLNFaytxpcaXjhUMBwkI4tzpkgsFh/2qn4LwAVlj5ZgU&#10;/JCHxbzzNMNMuxtv6boLhYgQ9hkqMCHUmZQ+N2TRD1xNHL2TayyGKJtC6gZvEW4rOUqSF2mx5Lhg&#10;sKZXQ/l5d7EKTuPv9XGz3adtqr8mb+b+/C4/L0r1uu1yCiJQG/7Df+0PrWA8nMDvmXgE5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vaaxnHAAAA3AAAAA8AAAAAAAAAAAAA&#10;AAAAnwIAAGRycy9kb3ducmV2LnhtbFBLBQYAAAAABAAEAPcAAACTAwAAAAA=&#10;">
                        <v:imagedata r:id="rId22" o:title=""/>
                      </v:shape>
                      <v:shape id="Shape 315" o:spid="_x0000_s1044" style="position:absolute;left:8382;top:762;width:5918;height:8280;visibility:visible;mso-wrap-style:square;v-text-anchor:top" coordsize="591820,828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6C5MgA&#10;AADcAAAADwAAAGRycy9kb3ducmV2LnhtbESPQWvCQBSE7wX/w/KE3urG1oqkriEUpArtQVuU3p7Z&#10;ZxKafRuza4z+ercgeBxm5htmmnSmEi01rrSsYDiIQBBnVpecK/j5nj9NQDiPrLGyTArO5CCZ9R6m&#10;GGt74hW1a5+LAGEXo4LC+zqW0mUFGXQDWxMHb28bgz7IJpe6wVOAm0o+R9FYGiw5LBRY03tB2d/6&#10;aBSMfj/nq22V7jbny9fk0B6Wlw9TK/XY79I3EJ46fw/f2gut4GX4Cv9nwhG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3oLkyAAAANwAAAAPAAAAAAAAAAAAAAAAAJgCAABk&#10;cnMvZG93bnJldi54bWxQSwUGAAAAAAQABAD1AAAAjQMAAAAA&#10;" path="m,828039r591820,l591820,,,,,828039xe" filled="f" strokecolor="#4f81bd" strokeweight=".8pt">
                        <v:path arrowok="t" textboxrect="0,0,591820,828039"/>
                      </v:shape>
                      <w10:anchorlock/>
                    </v:group>
                  </w:pict>
                </mc:Fallback>
              </mc:AlternateContent>
            </w:r>
          </w:p>
        </w:tc>
        <w:tc>
          <w:tcPr>
            <w:tcW w:w="2779" w:type="dxa"/>
            <w:tcBorders>
              <w:top w:val="single" w:sz="3" w:space="0" w:color="A6A6A6"/>
              <w:left w:val="single" w:sz="3" w:space="0" w:color="A6A6A6"/>
              <w:bottom w:val="single" w:sz="18" w:space="0" w:color="A6A6A6"/>
              <w:right w:val="single" w:sz="3" w:space="0" w:color="A6A6A6"/>
            </w:tcBorders>
            <w:vAlign w:val="center"/>
          </w:tcPr>
          <w:p w:rsidR="00FE426F" w:rsidRDefault="00EF5CBC">
            <w:pPr>
              <w:ind w:right="48"/>
              <w:jc w:val="center"/>
            </w:pPr>
            <w:r>
              <w:rPr>
                <w:b/>
                <w:sz w:val="24"/>
              </w:rPr>
              <w:t xml:space="preserve">Stay Safe </w:t>
            </w:r>
          </w:p>
          <w:p w:rsidR="00FE426F" w:rsidRDefault="00EF5CBC">
            <w:pPr>
              <w:jc w:val="center"/>
            </w:pPr>
            <w:r>
              <w:rPr>
                <w:sz w:val="20"/>
              </w:rPr>
              <w:t xml:space="preserve">The Stay Safe programme is a personal safety skills </w:t>
            </w:r>
          </w:p>
          <w:p w:rsidR="00FE426F" w:rsidRDefault="00EF5CBC">
            <w:pPr>
              <w:ind w:right="53"/>
              <w:jc w:val="center"/>
            </w:pPr>
            <w:r>
              <w:rPr>
                <w:sz w:val="20"/>
              </w:rPr>
              <w:t xml:space="preserve">programme for schools; its </w:t>
            </w:r>
          </w:p>
          <w:p w:rsidR="00FE426F" w:rsidRDefault="00EF5CBC">
            <w:pPr>
              <w:ind w:right="48"/>
              <w:jc w:val="center"/>
            </w:pPr>
            <w:r>
              <w:rPr>
                <w:sz w:val="20"/>
              </w:rPr>
              <w:t xml:space="preserve">overall objective is to prevent </w:t>
            </w:r>
          </w:p>
          <w:p w:rsidR="00FE426F" w:rsidRDefault="00EF5CBC">
            <w:pPr>
              <w:ind w:left="40"/>
            </w:pPr>
            <w:r>
              <w:rPr>
                <w:sz w:val="20"/>
              </w:rPr>
              <w:t xml:space="preserve">child abuse and other forms of </w:t>
            </w:r>
          </w:p>
          <w:p w:rsidR="00FE426F" w:rsidRDefault="00EF5CBC">
            <w:pPr>
              <w:ind w:right="53"/>
              <w:jc w:val="center"/>
            </w:pPr>
            <w:r>
              <w:rPr>
                <w:sz w:val="20"/>
              </w:rPr>
              <w:t xml:space="preserve">child victimization (also Stay </w:t>
            </w:r>
          </w:p>
          <w:p w:rsidR="00FE426F" w:rsidRDefault="00EF5CBC">
            <w:pPr>
              <w:jc w:val="center"/>
            </w:pPr>
            <w:r>
              <w:rPr>
                <w:sz w:val="20"/>
              </w:rPr>
              <w:t xml:space="preserve">Safe Best Practice in Child Protection guidelines) </w:t>
            </w:r>
          </w:p>
        </w:tc>
        <w:tc>
          <w:tcPr>
            <w:tcW w:w="2947" w:type="dxa"/>
            <w:tcBorders>
              <w:top w:val="single" w:sz="3" w:space="0" w:color="A6A6A6"/>
              <w:left w:val="single" w:sz="3" w:space="0" w:color="A6A6A6"/>
              <w:bottom w:val="single" w:sz="18" w:space="0" w:color="A6A6A6"/>
              <w:right w:val="single" w:sz="18" w:space="0" w:color="A6A6A6"/>
            </w:tcBorders>
            <w:vAlign w:val="center"/>
          </w:tcPr>
          <w:p w:rsidR="00FE426F" w:rsidRDefault="00EF5CBC">
            <w:pPr>
              <w:ind w:right="54"/>
              <w:jc w:val="center"/>
            </w:pPr>
            <w:r>
              <w:rPr>
                <w:sz w:val="20"/>
              </w:rPr>
              <w:t xml:space="preserve">Child Abuse Prevention </w:t>
            </w:r>
          </w:p>
          <w:p w:rsidR="00FE426F" w:rsidRDefault="00EF5CBC">
            <w:pPr>
              <w:ind w:right="48"/>
              <w:jc w:val="center"/>
            </w:pPr>
            <w:r>
              <w:rPr>
                <w:sz w:val="20"/>
              </w:rPr>
              <w:t xml:space="preserve">Programme, </w:t>
            </w:r>
          </w:p>
          <w:p w:rsidR="00FE426F" w:rsidRDefault="00EF5CBC">
            <w:pPr>
              <w:ind w:right="53"/>
              <w:jc w:val="center"/>
            </w:pPr>
            <w:r>
              <w:rPr>
                <w:sz w:val="20"/>
              </w:rPr>
              <w:t xml:space="preserve">Bridge House, </w:t>
            </w:r>
          </w:p>
          <w:p w:rsidR="00FE426F" w:rsidRDefault="00EF5CBC">
            <w:pPr>
              <w:ind w:right="53"/>
              <w:jc w:val="center"/>
            </w:pPr>
            <w:r>
              <w:rPr>
                <w:sz w:val="20"/>
              </w:rPr>
              <w:t xml:space="preserve">Cherry Orchard Hospital, </w:t>
            </w:r>
          </w:p>
          <w:p w:rsidR="00FE426F" w:rsidRDefault="00EF5CBC">
            <w:pPr>
              <w:ind w:right="53"/>
              <w:jc w:val="center"/>
            </w:pPr>
            <w:r>
              <w:rPr>
                <w:sz w:val="20"/>
              </w:rPr>
              <w:t xml:space="preserve">Dublin 10 </w:t>
            </w:r>
          </w:p>
          <w:p w:rsidR="00FE426F" w:rsidRDefault="00EF5CBC">
            <w:pPr>
              <w:jc w:val="center"/>
            </w:pPr>
            <w:r>
              <w:rPr>
                <w:rFonts w:ascii="Wingdings" w:eastAsia="Wingdings" w:hAnsi="Wingdings" w:cs="Wingdings"/>
                <w:sz w:val="20"/>
              </w:rPr>
              <w:t></w:t>
            </w:r>
            <w:r>
              <w:rPr>
                <w:sz w:val="20"/>
              </w:rPr>
              <w:t xml:space="preserve"> 01-6206347 </w:t>
            </w:r>
            <w:r>
              <w:rPr>
                <w:rFonts w:ascii="Wingdings" w:eastAsia="Wingdings" w:hAnsi="Wingdings" w:cs="Wingdings"/>
                <w:sz w:val="20"/>
              </w:rPr>
              <w:t></w:t>
            </w:r>
            <w:r>
              <w:rPr>
                <w:sz w:val="20"/>
              </w:rPr>
              <w:t xml:space="preserve"> staysafe@pdst.ie </w:t>
            </w:r>
          </w:p>
        </w:tc>
      </w:tr>
    </w:tbl>
    <w:p w:rsidR="00FE426F" w:rsidRDefault="00EF5CBC">
      <w:pPr>
        <w:spacing w:after="52"/>
      </w:pPr>
      <w:r>
        <w:rPr>
          <w:b/>
          <w:sz w:val="24"/>
        </w:rPr>
        <w:t xml:space="preserve"> </w:t>
      </w:r>
    </w:p>
    <w:p w:rsidR="00FE426F" w:rsidRDefault="00EF5CBC">
      <w:pPr>
        <w:spacing w:after="0"/>
      </w:pPr>
      <w:r>
        <w:rPr>
          <w:b/>
          <w:color w:val="4F81BD"/>
          <w:sz w:val="32"/>
        </w:rPr>
        <w:t xml:space="preserve">Additional Resources for SPHE </w:t>
      </w:r>
    </w:p>
    <w:p w:rsidR="00FE426F" w:rsidRDefault="00EF5CBC">
      <w:pPr>
        <w:spacing w:after="0"/>
      </w:pPr>
      <w:r>
        <w:rPr>
          <w:b/>
          <w:sz w:val="24"/>
        </w:rPr>
        <w:t xml:space="preserve"> </w:t>
      </w:r>
    </w:p>
    <w:p w:rsidR="00FE426F" w:rsidRDefault="00EF5CBC">
      <w:pPr>
        <w:spacing w:after="5" w:line="249" w:lineRule="auto"/>
        <w:ind w:left="-5" w:hanging="10"/>
      </w:pPr>
      <w:r>
        <w:rPr>
          <w:sz w:val="24"/>
        </w:rPr>
        <w:t xml:space="preserve">Further resources published by the </w:t>
      </w:r>
      <w:r>
        <w:rPr>
          <w:b/>
          <w:sz w:val="24"/>
        </w:rPr>
        <w:t>Substance Misuse Prevention Programme</w:t>
      </w:r>
      <w:r>
        <w:rPr>
          <w:sz w:val="24"/>
        </w:rPr>
        <w:t xml:space="preserve"> (Walk Tall) include: </w:t>
      </w:r>
      <w:r>
        <w:rPr>
          <w:sz w:val="24"/>
        </w:rPr>
        <w:tab/>
        <w:t xml:space="preserve"> </w:t>
      </w:r>
    </w:p>
    <w:p w:rsidR="00FE426F" w:rsidRDefault="00EF5CBC">
      <w:pPr>
        <w:spacing w:after="0"/>
      </w:pPr>
      <w:r>
        <w:rPr>
          <w:b/>
          <w:sz w:val="24"/>
        </w:rPr>
        <w:t xml:space="preserve"> </w:t>
      </w:r>
    </w:p>
    <w:tbl>
      <w:tblPr>
        <w:tblStyle w:val="TableGrid"/>
        <w:tblW w:w="8972" w:type="dxa"/>
        <w:tblInd w:w="27" w:type="dxa"/>
        <w:tblCellMar>
          <w:left w:w="105" w:type="dxa"/>
          <w:right w:w="53" w:type="dxa"/>
        </w:tblCellMar>
        <w:tblLook w:val="04A0" w:firstRow="1" w:lastRow="0" w:firstColumn="1" w:lastColumn="0" w:noHBand="0" w:noVBand="1"/>
      </w:tblPr>
      <w:tblGrid>
        <w:gridCol w:w="2808"/>
        <w:gridCol w:w="3225"/>
        <w:gridCol w:w="2939"/>
      </w:tblGrid>
      <w:tr w:rsidR="00FE426F">
        <w:trPr>
          <w:trHeight w:val="483"/>
        </w:trPr>
        <w:tc>
          <w:tcPr>
            <w:tcW w:w="2808" w:type="dxa"/>
            <w:tcBorders>
              <w:top w:val="single" w:sz="18" w:space="0" w:color="A6A6A6"/>
              <w:left w:val="single" w:sz="18" w:space="0" w:color="A6A6A6"/>
              <w:bottom w:val="single" w:sz="8" w:space="0" w:color="A6A6A6"/>
              <w:right w:val="single" w:sz="8" w:space="0" w:color="A6A6A6"/>
            </w:tcBorders>
            <w:shd w:val="clear" w:color="auto" w:fill="FFFF66"/>
          </w:tcPr>
          <w:p w:rsidR="00FE426F" w:rsidRDefault="00EF5CBC">
            <w:pPr>
              <w:ind w:right="53"/>
              <w:jc w:val="center"/>
            </w:pPr>
            <w:r>
              <w:rPr>
                <w:b/>
                <w:sz w:val="28"/>
              </w:rPr>
              <w:t xml:space="preserve">Resource </w:t>
            </w:r>
          </w:p>
        </w:tc>
        <w:tc>
          <w:tcPr>
            <w:tcW w:w="3225" w:type="dxa"/>
            <w:tcBorders>
              <w:top w:val="single" w:sz="18" w:space="0" w:color="A6A6A6"/>
              <w:left w:val="single" w:sz="8" w:space="0" w:color="A6A6A6"/>
              <w:bottom w:val="single" w:sz="8" w:space="0" w:color="A6A6A6"/>
              <w:right w:val="single" w:sz="8" w:space="0" w:color="A6A6A6"/>
            </w:tcBorders>
            <w:shd w:val="clear" w:color="auto" w:fill="FFFF66"/>
          </w:tcPr>
          <w:p w:rsidR="00FE426F" w:rsidRDefault="00EF5CBC">
            <w:pPr>
              <w:ind w:right="54"/>
              <w:jc w:val="center"/>
            </w:pPr>
            <w:r>
              <w:rPr>
                <w:b/>
                <w:sz w:val="28"/>
              </w:rPr>
              <w:t xml:space="preserve">Brief description </w:t>
            </w:r>
          </w:p>
        </w:tc>
        <w:tc>
          <w:tcPr>
            <w:tcW w:w="2939" w:type="dxa"/>
            <w:tcBorders>
              <w:top w:val="single" w:sz="18" w:space="0" w:color="A6A6A6"/>
              <w:left w:val="single" w:sz="8" w:space="0" w:color="A6A6A6"/>
              <w:bottom w:val="single" w:sz="8" w:space="0" w:color="A6A6A6"/>
              <w:right w:val="single" w:sz="18" w:space="0" w:color="A6A6A6"/>
            </w:tcBorders>
            <w:shd w:val="clear" w:color="auto" w:fill="FFFF66"/>
          </w:tcPr>
          <w:p w:rsidR="00FE426F" w:rsidRDefault="00EF5CBC">
            <w:pPr>
              <w:ind w:right="48"/>
              <w:jc w:val="center"/>
            </w:pPr>
            <w:r>
              <w:rPr>
                <w:b/>
                <w:sz w:val="28"/>
              </w:rPr>
              <w:t xml:space="preserve">Contact Details </w:t>
            </w:r>
          </w:p>
        </w:tc>
      </w:tr>
      <w:tr w:rsidR="00FE426F">
        <w:trPr>
          <w:trHeight w:val="2012"/>
        </w:trPr>
        <w:tc>
          <w:tcPr>
            <w:tcW w:w="2808" w:type="dxa"/>
            <w:tcBorders>
              <w:top w:val="single" w:sz="8" w:space="0" w:color="A6A6A6"/>
              <w:left w:val="single" w:sz="18" w:space="0" w:color="A6A6A6"/>
              <w:bottom w:val="single" w:sz="8" w:space="0" w:color="A6A6A6"/>
              <w:right w:val="single" w:sz="8" w:space="0" w:color="A6A6A6"/>
            </w:tcBorders>
            <w:vAlign w:val="bottom"/>
          </w:tcPr>
          <w:p w:rsidR="00FE426F" w:rsidRDefault="00EF5CBC">
            <w:pPr>
              <w:ind w:left="5" w:hanging="5"/>
              <w:jc w:val="center"/>
            </w:pPr>
            <w:r>
              <w:rPr>
                <w:b/>
                <w:sz w:val="24"/>
              </w:rPr>
              <w:t xml:space="preserve">Best Practice guidelines in substance misuse prevention education </w:t>
            </w:r>
          </w:p>
        </w:tc>
        <w:tc>
          <w:tcPr>
            <w:tcW w:w="3225" w:type="dxa"/>
            <w:tcBorders>
              <w:top w:val="single" w:sz="8" w:space="0" w:color="A6A6A6"/>
              <w:left w:val="single" w:sz="8" w:space="0" w:color="A6A6A6"/>
              <w:bottom w:val="single" w:sz="8" w:space="0" w:color="A6A6A6"/>
              <w:right w:val="single" w:sz="8" w:space="0" w:color="A6A6A6"/>
            </w:tcBorders>
            <w:vAlign w:val="center"/>
          </w:tcPr>
          <w:p w:rsidR="00FE426F" w:rsidRDefault="00EF5CBC">
            <w:pPr>
              <w:ind w:left="5"/>
            </w:pPr>
            <w:r>
              <w:rPr>
                <w:sz w:val="20"/>
              </w:rPr>
              <w:t xml:space="preserve">This booklet provides information on and consolidates the use of best practice guidelines in the delivery of substance misuse prevention education in primary schools. It supports schools in formulating their substance use policy </w:t>
            </w:r>
          </w:p>
        </w:tc>
        <w:tc>
          <w:tcPr>
            <w:tcW w:w="2939" w:type="dxa"/>
            <w:vMerge w:val="restart"/>
            <w:tcBorders>
              <w:top w:val="single" w:sz="8" w:space="0" w:color="A6A6A6"/>
              <w:left w:val="single" w:sz="8" w:space="0" w:color="A6A6A6"/>
              <w:bottom w:val="nil"/>
              <w:right w:val="single" w:sz="18" w:space="0" w:color="A6A6A6"/>
            </w:tcBorders>
            <w:shd w:val="clear" w:color="auto" w:fill="FFCCFF"/>
            <w:vAlign w:val="bottom"/>
          </w:tcPr>
          <w:p w:rsidR="00FE426F" w:rsidRDefault="00EF5CBC">
            <w:pPr>
              <w:ind w:right="47"/>
              <w:jc w:val="center"/>
            </w:pPr>
            <w:r>
              <w:rPr>
                <w:b/>
                <w:sz w:val="24"/>
              </w:rPr>
              <w:t xml:space="preserve">All resources from the </w:t>
            </w:r>
          </w:p>
          <w:p w:rsidR="00FE426F" w:rsidRDefault="00EF5CBC">
            <w:pPr>
              <w:ind w:right="46"/>
              <w:jc w:val="center"/>
            </w:pPr>
            <w:r>
              <w:rPr>
                <w:b/>
                <w:sz w:val="24"/>
              </w:rPr>
              <w:t xml:space="preserve">Substance Misuse </w:t>
            </w:r>
          </w:p>
          <w:p w:rsidR="00FE426F" w:rsidRDefault="00EF5CBC">
            <w:pPr>
              <w:jc w:val="center"/>
            </w:pPr>
            <w:r>
              <w:rPr>
                <w:b/>
                <w:sz w:val="24"/>
              </w:rPr>
              <w:t xml:space="preserve">Prevention Programme available from: </w:t>
            </w:r>
          </w:p>
        </w:tc>
      </w:tr>
      <w:tr w:rsidR="00FE426F">
        <w:trPr>
          <w:trHeight w:val="179"/>
        </w:trPr>
        <w:tc>
          <w:tcPr>
            <w:tcW w:w="2808" w:type="dxa"/>
            <w:tcBorders>
              <w:top w:val="single" w:sz="8" w:space="0" w:color="A6A6A6"/>
              <w:left w:val="single" w:sz="18" w:space="0" w:color="A6A6A6"/>
              <w:bottom w:val="nil"/>
              <w:right w:val="single" w:sz="8" w:space="0" w:color="A6A6A6"/>
            </w:tcBorders>
          </w:tcPr>
          <w:p w:rsidR="00FE426F" w:rsidRDefault="00FE426F"/>
        </w:tc>
        <w:tc>
          <w:tcPr>
            <w:tcW w:w="3225" w:type="dxa"/>
            <w:tcBorders>
              <w:top w:val="single" w:sz="8" w:space="0" w:color="A6A6A6"/>
              <w:left w:val="single" w:sz="8" w:space="0" w:color="A6A6A6"/>
              <w:bottom w:val="nil"/>
              <w:right w:val="single" w:sz="8" w:space="0" w:color="A6A6A6"/>
            </w:tcBorders>
          </w:tcPr>
          <w:p w:rsidR="00FE426F" w:rsidRDefault="00FE426F"/>
        </w:tc>
        <w:tc>
          <w:tcPr>
            <w:tcW w:w="0" w:type="auto"/>
            <w:vMerge/>
            <w:tcBorders>
              <w:top w:val="nil"/>
              <w:left w:val="single" w:sz="8" w:space="0" w:color="A6A6A6"/>
              <w:bottom w:val="nil"/>
              <w:right w:val="single" w:sz="18" w:space="0" w:color="A6A6A6"/>
            </w:tcBorders>
          </w:tcPr>
          <w:p w:rsidR="00FE426F" w:rsidRDefault="00FE426F"/>
        </w:tc>
      </w:tr>
      <w:tr w:rsidR="00FE426F">
        <w:trPr>
          <w:trHeight w:val="945"/>
        </w:trPr>
        <w:tc>
          <w:tcPr>
            <w:tcW w:w="2808" w:type="dxa"/>
            <w:tcBorders>
              <w:top w:val="nil"/>
              <w:left w:val="single" w:sz="18" w:space="0" w:color="A6A6A6"/>
              <w:bottom w:val="single" w:sz="8" w:space="0" w:color="A6A6A6"/>
              <w:right w:val="single" w:sz="8" w:space="0" w:color="A6A6A6"/>
            </w:tcBorders>
          </w:tcPr>
          <w:p w:rsidR="00FE426F" w:rsidRDefault="00EF5CBC">
            <w:pPr>
              <w:spacing w:after="4" w:line="239" w:lineRule="auto"/>
              <w:ind w:left="4" w:right="17"/>
              <w:jc w:val="center"/>
            </w:pPr>
            <w:r>
              <w:rPr>
                <w:b/>
                <w:sz w:val="24"/>
              </w:rPr>
              <w:t xml:space="preserve">Understanding substances and substance </w:t>
            </w:r>
          </w:p>
          <w:p w:rsidR="00FE426F" w:rsidRDefault="00EF5CBC">
            <w:pPr>
              <w:ind w:right="56"/>
              <w:jc w:val="center"/>
            </w:pPr>
            <w:r>
              <w:rPr>
                <w:b/>
                <w:sz w:val="24"/>
              </w:rPr>
              <w:t xml:space="preserve">use </w:t>
            </w:r>
          </w:p>
        </w:tc>
        <w:tc>
          <w:tcPr>
            <w:tcW w:w="3225" w:type="dxa"/>
            <w:tcBorders>
              <w:top w:val="nil"/>
              <w:left w:val="single" w:sz="8" w:space="0" w:color="A6A6A6"/>
              <w:bottom w:val="single" w:sz="8" w:space="0" w:color="A6A6A6"/>
              <w:right w:val="single" w:sz="8" w:space="0" w:color="A6A6A6"/>
            </w:tcBorders>
          </w:tcPr>
          <w:p w:rsidR="00FE426F" w:rsidRDefault="00EF5CBC">
            <w:pPr>
              <w:ind w:left="5"/>
            </w:pPr>
            <w:r>
              <w:rPr>
                <w:sz w:val="20"/>
              </w:rPr>
              <w:t xml:space="preserve">A handbook for teachers drawing on the highly valued materials available to primary and post primary schools  </w:t>
            </w:r>
          </w:p>
        </w:tc>
        <w:tc>
          <w:tcPr>
            <w:tcW w:w="2939" w:type="dxa"/>
            <w:vMerge w:val="restart"/>
            <w:tcBorders>
              <w:top w:val="nil"/>
              <w:left w:val="single" w:sz="8" w:space="0" w:color="A6A6A6"/>
              <w:bottom w:val="single" w:sz="18" w:space="0" w:color="A6A6A6"/>
              <w:right w:val="single" w:sz="18" w:space="0" w:color="A6A6A6"/>
            </w:tcBorders>
            <w:shd w:val="clear" w:color="auto" w:fill="FFCCFF"/>
          </w:tcPr>
          <w:p w:rsidR="00FE426F" w:rsidRDefault="00EF5CBC">
            <w:pPr>
              <w:ind w:left="13"/>
              <w:jc w:val="center"/>
            </w:pPr>
            <w:r>
              <w:rPr>
                <w:sz w:val="24"/>
              </w:rPr>
              <w:t xml:space="preserve"> </w:t>
            </w:r>
          </w:p>
          <w:p w:rsidR="00FE426F" w:rsidRDefault="00EF5CBC">
            <w:pPr>
              <w:ind w:right="44"/>
              <w:jc w:val="center"/>
            </w:pPr>
            <w:r>
              <w:rPr>
                <w:b/>
                <w:sz w:val="24"/>
              </w:rPr>
              <w:t xml:space="preserve">PDST </w:t>
            </w:r>
          </w:p>
          <w:p w:rsidR="00FE426F" w:rsidRDefault="00EF5CBC">
            <w:pPr>
              <w:ind w:right="47"/>
              <w:jc w:val="center"/>
            </w:pPr>
            <w:r>
              <w:rPr>
                <w:sz w:val="24"/>
              </w:rPr>
              <w:t xml:space="preserve">14 Joyce Way, </w:t>
            </w:r>
          </w:p>
          <w:p w:rsidR="00FE426F" w:rsidRDefault="00EF5CBC">
            <w:pPr>
              <w:ind w:right="41"/>
              <w:jc w:val="center"/>
            </w:pPr>
            <w:r>
              <w:rPr>
                <w:sz w:val="24"/>
              </w:rPr>
              <w:t xml:space="preserve">Park West Business Park, </w:t>
            </w:r>
          </w:p>
          <w:p w:rsidR="00FE426F" w:rsidRDefault="00EF5CBC">
            <w:pPr>
              <w:ind w:right="40"/>
              <w:jc w:val="center"/>
            </w:pPr>
            <w:r>
              <w:rPr>
                <w:sz w:val="24"/>
              </w:rPr>
              <w:t xml:space="preserve">Nangor Rd, </w:t>
            </w:r>
          </w:p>
          <w:p w:rsidR="00FE426F" w:rsidRDefault="00EF5CBC">
            <w:pPr>
              <w:ind w:right="42"/>
              <w:jc w:val="center"/>
            </w:pPr>
            <w:r>
              <w:rPr>
                <w:sz w:val="24"/>
              </w:rPr>
              <w:t xml:space="preserve">Dublin 12 </w:t>
            </w:r>
          </w:p>
          <w:p w:rsidR="00FE426F" w:rsidRDefault="00EF5CBC">
            <w:pPr>
              <w:ind w:left="13"/>
              <w:jc w:val="center"/>
            </w:pPr>
            <w:r>
              <w:rPr>
                <w:sz w:val="24"/>
              </w:rPr>
              <w:t xml:space="preserve"> </w:t>
            </w:r>
          </w:p>
          <w:p w:rsidR="00FE426F" w:rsidRDefault="00EF5CBC">
            <w:pPr>
              <w:ind w:left="21" w:right="13"/>
              <w:jc w:val="center"/>
            </w:pPr>
            <w:r>
              <w:rPr>
                <w:rFonts w:ascii="Wingdings" w:eastAsia="Wingdings" w:hAnsi="Wingdings" w:cs="Wingdings"/>
                <w:sz w:val="24"/>
              </w:rPr>
              <w:t></w:t>
            </w:r>
            <w:r>
              <w:rPr>
                <w:sz w:val="24"/>
              </w:rPr>
              <w:t xml:space="preserve"> 01-4358587 </w:t>
            </w:r>
            <w:r>
              <w:rPr>
                <w:color w:val="0000FF"/>
                <w:sz w:val="24"/>
                <w:u w:val="single" w:color="0000FF"/>
              </w:rPr>
              <w:t>info@pdst.ie</w:t>
            </w:r>
            <w:r>
              <w:rPr>
                <w:b/>
                <w:sz w:val="24"/>
              </w:rPr>
              <w:t xml:space="preserve">  </w:t>
            </w:r>
          </w:p>
        </w:tc>
      </w:tr>
      <w:tr w:rsidR="00FE426F">
        <w:trPr>
          <w:trHeight w:val="1224"/>
        </w:trPr>
        <w:tc>
          <w:tcPr>
            <w:tcW w:w="2808" w:type="dxa"/>
            <w:tcBorders>
              <w:top w:val="single" w:sz="8" w:space="0" w:color="A6A6A6"/>
              <w:left w:val="single" w:sz="18" w:space="0" w:color="A6A6A6"/>
              <w:bottom w:val="single" w:sz="8" w:space="0" w:color="A6A6A6"/>
              <w:right w:val="single" w:sz="8" w:space="0" w:color="A6A6A6"/>
            </w:tcBorders>
            <w:vAlign w:val="center"/>
          </w:tcPr>
          <w:p w:rsidR="00FE426F" w:rsidRDefault="00EF5CBC">
            <w:pPr>
              <w:jc w:val="center"/>
            </w:pPr>
            <w:r>
              <w:rPr>
                <w:b/>
                <w:sz w:val="24"/>
              </w:rPr>
              <w:t xml:space="preserve">Circle Time/ Am Ciorcail DVD </w:t>
            </w:r>
          </w:p>
        </w:tc>
        <w:tc>
          <w:tcPr>
            <w:tcW w:w="3225" w:type="dxa"/>
            <w:tcBorders>
              <w:top w:val="single" w:sz="8" w:space="0" w:color="A6A6A6"/>
              <w:left w:val="single" w:sz="8" w:space="0" w:color="A6A6A6"/>
              <w:bottom w:val="single" w:sz="8" w:space="0" w:color="A6A6A6"/>
              <w:right w:val="single" w:sz="8" w:space="0" w:color="A6A6A6"/>
            </w:tcBorders>
            <w:vAlign w:val="center"/>
          </w:tcPr>
          <w:p w:rsidR="00FE426F" w:rsidRDefault="00EF5CBC">
            <w:pPr>
              <w:ind w:left="5"/>
            </w:pPr>
            <w:r>
              <w:rPr>
                <w:sz w:val="20"/>
              </w:rPr>
              <w:t>This DVD was developed as a resource to encourage and enhance the use of Circle Time as an active learning strategy in the classroom.</w:t>
            </w:r>
            <w:r>
              <w:rPr>
                <w:b/>
                <w:sz w:val="20"/>
              </w:rPr>
              <w:t xml:space="preserve"> </w:t>
            </w:r>
          </w:p>
        </w:tc>
        <w:tc>
          <w:tcPr>
            <w:tcW w:w="0" w:type="auto"/>
            <w:vMerge/>
            <w:tcBorders>
              <w:top w:val="nil"/>
              <w:left w:val="single" w:sz="8" w:space="0" w:color="A6A6A6"/>
              <w:bottom w:val="nil"/>
              <w:right w:val="single" w:sz="18" w:space="0" w:color="A6A6A6"/>
            </w:tcBorders>
          </w:tcPr>
          <w:p w:rsidR="00FE426F" w:rsidRDefault="00FE426F"/>
        </w:tc>
      </w:tr>
      <w:tr w:rsidR="00FE426F">
        <w:trPr>
          <w:trHeight w:val="1430"/>
        </w:trPr>
        <w:tc>
          <w:tcPr>
            <w:tcW w:w="2808" w:type="dxa"/>
            <w:tcBorders>
              <w:top w:val="single" w:sz="8" w:space="0" w:color="A6A6A6"/>
              <w:left w:val="single" w:sz="18" w:space="0" w:color="A6A6A6"/>
              <w:bottom w:val="single" w:sz="18" w:space="0" w:color="A6A6A6"/>
              <w:right w:val="single" w:sz="8" w:space="0" w:color="A6A6A6"/>
            </w:tcBorders>
            <w:vAlign w:val="center"/>
          </w:tcPr>
          <w:p w:rsidR="00FE426F" w:rsidRDefault="00EF5CBC">
            <w:pPr>
              <w:jc w:val="center"/>
            </w:pPr>
            <w:r>
              <w:rPr>
                <w:b/>
                <w:sz w:val="24"/>
              </w:rPr>
              <w:t>What is a drug DVD (6</w:t>
            </w:r>
            <w:r>
              <w:rPr>
                <w:b/>
                <w:sz w:val="24"/>
                <w:vertAlign w:val="superscript"/>
              </w:rPr>
              <w:t>th</w:t>
            </w:r>
            <w:r>
              <w:rPr>
                <w:b/>
                <w:sz w:val="24"/>
              </w:rPr>
              <w:t xml:space="preserve"> class lesson) </w:t>
            </w:r>
          </w:p>
        </w:tc>
        <w:tc>
          <w:tcPr>
            <w:tcW w:w="3225" w:type="dxa"/>
            <w:tcBorders>
              <w:top w:val="single" w:sz="8" w:space="0" w:color="A6A6A6"/>
              <w:left w:val="single" w:sz="8" w:space="0" w:color="A6A6A6"/>
              <w:bottom w:val="single" w:sz="18" w:space="0" w:color="A6A6A6"/>
              <w:right w:val="single" w:sz="8" w:space="0" w:color="A6A6A6"/>
            </w:tcBorders>
          </w:tcPr>
          <w:p w:rsidR="00FE426F" w:rsidRDefault="00EF5CBC">
            <w:pPr>
              <w:ind w:left="5" w:right="31"/>
            </w:pPr>
            <w:r>
              <w:rPr>
                <w:sz w:val="20"/>
              </w:rPr>
              <w:t>This DVD was developed as a resource for teachers to support and model the teaching of the knowledge component (drugs lessons) in the Walk Tall programme</w:t>
            </w:r>
            <w:r>
              <w:rPr>
                <w:b/>
                <w:sz w:val="20"/>
              </w:rPr>
              <w:t xml:space="preserve"> </w:t>
            </w:r>
          </w:p>
        </w:tc>
        <w:tc>
          <w:tcPr>
            <w:tcW w:w="0" w:type="auto"/>
            <w:vMerge/>
            <w:tcBorders>
              <w:top w:val="nil"/>
              <w:left w:val="single" w:sz="8" w:space="0" w:color="A6A6A6"/>
              <w:bottom w:val="single" w:sz="18" w:space="0" w:color="A6A6A6"/>
              <w:right w:val="single" w:sz="18" w:space="0" w:color="A6A6A6"/>
            </w:tcBorders>
          </w:tcPr>
          <w:p w:rsidR="00FE426F" w:rsidRDefault="00FE426F"/>
        </w:tc>
      </w:tr>
    </w:tbl>
    <w:p w:rsidR="00FE426F" w:rsidRDefault="00EF5CBC">
      <w:pPr>
        <w:spacing w:after="0"/>
      </w:pPr>
      <w:r>
        <w:rPr>
          <w:b/>
          <w:sz w:val="24"/>
        </w:rPr>
        <w:t xml:space="preserve"> </w:t>
      </w:r>
    </w:p>
    <w:p w:rsidR="00FE426F" w:rsidRDefault="00EF5CBC">
      <w:pPr>
        <w:spacing w:after="0"/>
      </w:pPr>
      <w:r>
        <w:rPr>
          <w:b/>
          <w:sz w:val="24"/>
        </w:rPr>
        <w:t xml:space="preserve"> </w:t>
      </w:r>
    </w:p>
    <w:p w:rsidR="00FE426F" w:rsidRDefault="00EF5CBC">
      <w:pPr>
        <w:spacing w:after="0"/>
      </w:pPr>
      <w:r>
        <w:rPr>
          <w:b/>
          <w:sz w:val="24"/>
        </w:rPr>
        <w:t xml:space="preserve"> </w:t>
      </w:r>
    </w:p>
    <w:p w:rsidR="00FE426F" w:rsidRDefault="00EF5CBC">
      <w:pPr>
        <w:spacing w:after="0"/>
      </w:pPr>
      <w:r>
        <w:rPr>
          <w:b/>
          <w:sz w:val="24"/>
        </w:rPr>
        <w:t xml:space="preserve"> </w:t>
      </w:r>
    </w:p>
    <w:p w:rsidR="00FE426F" w:rsidRDefault="00EF5CBC">
      <w:pPr>
        <w:spacing w:after="0"/>
      </w:pPr>
      <w:r>
        <w:rPr>
          <w:b/>
          <w:sz w:val="24"/>
        </w:rPr>
        <w:t xml:space="preserve"> </w:t>
      </w:r>
    </w:p>
    <w:p w:rsidR="00FE426F" w:rsidRDefault="00EF5CBC">
      <w:pPr>
        <w:spacing w:after="0"/>
      </w:pPr>
      <w:r>
        <w:rPr>
          <w:b/>
          <w:sz w:val="24"/>
        </w:rPr>
        <w:t xml:space="preserve"> </w:t>
      </w:r>
    </w:p>
    <w:p w:rsidR="00FE426F" w:rsidRDefault="00EF5CBC">
      <w:pPr>
        <w:spacing w:after="0"/>
      </w:pPr>
      <w:r>
        <w:rPr>
          <w:b/>
          <w:sz w:val="24"/>
        </w:rPr>
        <w:t xml:space="preserve"> </w:t>
      </w:r>
    </w:p>
    <w:p w:rsidR="00FE426F" w:rsidRDefault="00EF5CBC">
      <w:pPr>
        <w:spacing w:after="0"/>
      </w:pPr>
      <w:r>
        <w:rPr>
          <w:b/>
          <w:sz w:val="24"/>
        </w:rPr>
        <w:t xml:space="preserve"> </w:t>
      </w:r>
    </w:p>
    <w:p w:rsidR="00FE426F" w:rsidRDefault="00EF5CBC">
      <w:pPr>
        <w:spacing w:after="0"/>
      </w:pPr>
      <w:r>
        <w:rPr>
          <w:b/>
          <w:sz w:val="24"/>
        </w:rPr>
        <w:t xml:space="preserve"> </w:t>
      </w:r>
    </w:p>
    <w:p w:rsidR="00FE426F" w:rsidRDefault="00EF5CBC">
      <w:pPr>
        <w:spacing w:after="0"/>
      </w:pPr>
      <w:r>
        <w:rPr>
          <w:b/>
          <w:sz w:val="24"/>
        </w:rPr>
        <w:lastRenderedPageBreak/>
        <w:t xml:space="preserve"> </w:t>
      </w:r>
    </w:p>
    <w:p w:rsidR="00FE426F" w:rsidRDefault="00EF5CBC">
      <w:pPr>
        <w:spacing w:after="0"/>
      </w:pPr>
      <w:r>
        <w:rPr>
          <w:b/>
          <w:sz w:val="24"/>
        </w:rPr>
        <w:t xml:space="preserve"> </w:t>
      </w:r>
    </w:p>
    <w:p w:rsidR="00FE426F" w:rsidRDefault="00EF5CBC">
      <w:pPr>
        <w:spacing w:after="0"/>
      </w:pPr>
      <w:r>
        <w:rPr>
          <w:b/>
          <w:sz w:val="24"/>
        </w:rPr>
        <w:t xml:space="preserve"> </w:t>
      </w:r>
    </w:p>
    <w:p w:rsidR="00FE426F" w:rsidRDefault="00EF5CBC">
      <w:pPr>
        <w:spacing w:after="0"/>
      </w:pPr>
      <w:r>
        <w:rPr>
          <w:b/>
          <w:sz w:val="24"/>
        </w:rPr>
        <w:t xml:space="preserve"> </w:t>
      </w:r>
    </w:p>
    <w:p w:rsidR="00FE426F" w:rsidRDefault="00EF5CBC">
      <w:pPr>
        <w:spacing w:after="0"/>
      </w:pPr>
      <w:r>
        <w:rPr>
          <w:b/>
          <w:sz w:val="24"/>
        </w:rPr>
        <w:t xml:space="preserve"> </w:t>
      </w:r>
    </w:p>
    <w:p w:rsidR="00FE426F" w:rsidRDefault="00EF5CBC">
      <w:pPr>
        <w:spacing w:after="0"/>
      </w:pPr>
      <w:r>
        <w:rPr>
          <w:b/>
          <w:sz w:val="24"/>
        </w:rPr>
        <w:t xml:space="preserve"> </w:t>
      </w:r>
    </w:p>
    <w:p w:rsidR="00FE426F" w:rsidRDefault="00EF5CBC">
      <w:pPr>
        <w:spacing w:after="0"/>
      </w:pPr>
      <w:r>
        <w:rPr>
          <w:b/>
          <w:sz w:val="24"/>
        </w:rPr>
        <w:t xml:space="preserve"> </w:t>
      </w:r>
    </w:p>
    <w:p w:rsidR="00FE426F" w:rsidRDefault="00EF5CBC">
      <w:pPr>
        <w:spacing w:after="0"/>
      </w:pPr>
      <w:r>
        <w:rPr>
          <w:b/>
          <w:sz w:val="24"/>
        </w:rPr>
        <w:t xml:space="preserve"> </w:t>
      </w:r>
    </w:p>
    <w:p w:rsidR="00FE426F" w:rsidRDefault="00EF5CBC">
      <w:pPr>
        <w:spacing w:after="0"/>
      </w:pPr>
      <w:r>
        <w:rPr>
          <w:b/>
          <w:sz w:val="24"/>
        </w:rPr>
        <w:t xml:space="preserve"> </w:t>
      </w:r>
    </w:p>
    <w:p w:rsidR="00FE426F" w:rsidRDefault="00EF5CBC">
      <w:pPr>
        <w:spacing w:after="0"/>
      </w:pPr>
      <w:r>
        <w:rPr>
          <w:b/>
          <w:sz w:val="24"/>
        </w:rPr>
        <w:t xml:space="preserve"> </w:t>
      </w:r>
    </w:p>
    <w:p w:rsidR="00FE426F" w:rsidRDefault="00EF5CBC">
      <w:pPr>
        <w:spacing w:after="0"/>
      </w:pPr>
      <w:r>
        <w:rPr>
          <w:b/>
          <w:sz w:val="24"/>
        </w:rPr>
        <w:t xml:space="preserve"> </w:t>
      </w:r>
    </w:p>
    <w:p w:rsidR="00FE426F" w:rsidRDefault="00EF5CBC">
      <w:pPr>
        <w:spacing w:after="5" w:line="249" w:lineRule="auto"/>
        <w:ind w:left="-5" w:hanging="10"/>
      </w:pPr>
      <w:r>
        <w:rPr>
          <w:sz w:val="24"/>
        </w:rPr>
        <w:t xml:space="preserve">Further resources available from the </w:t>
      </w:r>
      <w:r>
        <w:rPr>
          <w:b/>
          <w:sz w:val="24"/>
        </w:rPr>
        <w:t xml:space="preserve">RSE </w:t>
      </w:r>
      <w:r>
        <w:rPr>
          <w:sz w:val="24"/>
        </w:rPr>
        <w:t xml:space="preserve">office include: </w:t>
      </w:r>
    </w:p>
    <w:p w:rsidR="00FE426F" w:rsidRDefault="00EF5CBC">
      <w:pPr>
        <w:spacing w:after="0"/>
      </w:pPr>
      <w:r>
        <w:rPr>
          <w:b/>
          <w:sz w:val="24"/>
        </w:rPr>
        <w:t xml:space="preserve"> </w:t>
      </w:r>
    </w:p>
    <w:tbl>
      <w:tblPr>
        <w:tblStyle w:val="TableGrid"/>
        <w:tblW w:w="8972" w:type="dxa"/>
        <w:tblInd w:w="27" w:type="dxa"/>
        <w:tblCellMar>
          <w:top w:w="127" w:type="dxa"/>
          <w:left w:w="106" w:type="dxa"/>
          <w:bottom w:w="84" w:type="dxa"/>
          <w:right w:w="67" w:type="dxa"/>
        </w:tblCellMar>
        <w:tblLook w:val="04A0" w:firstRow="1" w:lastRow="0" w:firstColumn="1" w:lastColumn="0" w:noHBand="0" w:noVBand="1"/>
      </w:tblPr>
      <w:tblGrid>
        <w:gridCol w:w="2371"/>
        <w:gridCol w:w="2973"/>
        <w:gridCol w:w="3628"/>
      </w:tblGrid>
      <w:tr w:rsidR="00FE426F">
        <w:trPr>
          <w:trHeight w:val="506"/>
        </w:trPr>
        <w:tc>
          <w:tcPr>
            <w:tcW w:w="2371" w:type="dxa"/>
            <w:tcBorders>
              <w:top w:val="single" w:sz="18" w:space="0" w:color="A6A6A6"/>
              <w:left w:val="single" w:sz="18" w:space="0" w:color="A6A6A6"/>
              <w:bottom w:val="single" w:sz="18" w:space="0" w:color="A6A6A6"/>
              <w:right w:val="single" w:sz="8" w:space="0" w:color="A6A6A6"/>
            </w:tcBorders>
            <w:shd w:val="clear" w:color="auto" w:fill="FFFF66"/>
          </w:tcPr>
          <w:p w:rsidR="00FE426F" w:rsidRDefault="00EF5CBC">
            <w:pPr>
              <w:ind w:left="43"/>
            </w:pPr>
            <w:r>
              <w:rPr>
                <w:b/>
                <w:sz w:val="28"/>
              </w:rPr>
              <w:t xml:space="preserve">Name of resource </w:t>
            </w:r>
          </w:p>
        </w:tc>
        <w:tc>
          <w:tcPr>
            <w:tcW w:w="2973" w:type="dxa"/>
            <w:tcBorders>
              <w:top w:val="single" w:sz="18" w:space="0" w:color="A6A6A6"/>
              <w:left w:val="single" w:sz="8" w:space="0" w:color="A6A6A6"/>
              <w:bottom w:val="single" w:sz="18" w:space="0" w:color="A6A6A6"/>
              <w:right w:val="single" w:sz="8" w:space="0" w:color="A6A6A6"/>
            </w:tcBorders>
            <w:shd w:val="clear" w:color="auto" w:fill="FFFF66"/>
          </w:tcPr>
          <w:p w:rsidR="00FE426F" w:rsidRDefault="00EF5CBC">
            <w:pPr>
              <w:ind w:right="45"/>
              <w:jc w:val="center"/>
            </w:pPr>
            <w:r>
              <w:rPr>
                <w:b/>
                <w:sz w:val="28"/>
              </w:rPr>
              <w:t xml:space="preserve">Brief description  </w:t>
            </w:r>
          </w:p>
        </w:tc>
        <w:tc>
          <w:tcPr>
            <w:tcW w:w="3628" w:type="dxa"/>
            <w:tcBorders>
              <w:top w:val="single" w:sz="18" w:space="0" w:color="A6A6A6"/>
              <w:left w:val="single" w:sz="8" w:space="0" w:color="A6A6A6"/>
              <w:bottom w:val="single" w:sz="18" w:space="0" w:color="A6A6A6"/>
              <w:right w:val="single" w:sz="18" w:space="0" w:color="A6A6A6"/>
            </w:tcBorders>
            <w:shd w:val="clear" w:color="auto" w:fill="FFFF66"/>
          </w:tcPr>
          <w:p w:rsidR="00FE426F" w:rsidRDefault="00EF5CBC">
            <w:pPr>
              <w:ind w:right="36"/>
              <w:jc w:val="center"/>
            </w:pPr>
            <w:r>
              <w:rPr>
                <w:b/>
                <w:sz w:val="28"/>
              </w:rPr>
              <w:t xml:space="preserve">Contact details </w:t>
            </w:r>
          </w:p>
        </w:tc>
      </w:tr>
      <w:tr w:rsidR="00FE426F">
        <w:trPr>
          <w:trHeight w:val="124"/>
        </w:trPr>
        <w:tc>
          <w:tcPr>
            <w:tcW w:w="2371" w:type="dxa"/>
            <w:vMerge w:val="restart"/>
            <w:tcBorders>
              <w:top w:val="single" w:sz="18" w:space="0" w:color="A6A6A6"/>
              <w:left w:val="single" w:sz="18" w:space="0" w:color="A6A6A6"/>
              <w:bottom w:val="single" w:sz="8" w:space="0" w:color="A6A6A6"/>
              <w:right w:val="single" w:sz="8" w:space="0" w:color="A6A6A6"/>
            </w:tcBorders>
            <w:vAlign w:val="bottom"/>
          </w:tcPr>
          <w:p w:rsidR="00FE426F" w:rsidRDefault="00EF5CBC">
            <w:pPr>
              <w:ind w:right="41"/>
              <w:jc w:val="center"/>
            </w:pPr>
            <w:r>
              <w:rPr>
                <w:b/>
                <w:sz w:val="24"/>
              </w:rPr>
              <w:t xml:space="preserve">Resource pack for </w:t>
            </w:r>
          </w:p>
          <w:p w:rsidR="00FE426F" w:rsidRDefault="00EF5CBC">
            <w:pPr>
              <w:jc w:val="center"/>
            </w:pPr>
            <w:r>
              <w:rPr>
                <w:b/>
                <w:sz w:val="24"/>
              </w:rPr>
              <w:t xml:space="preserve">RSE in primary schools </w:t>
            </w:r>
          </w:p>
        </w:tc>
        <w:tc>
          <w:tcPr>
            <w:tcW w:w="2973" w:type="dxa"/>
            <w:vMerge w:val="restart"/>
            <w:tcBorders>
              <w:top w:val="single" w:sz="18" w:space="0" w:color="A6A6A6"/>
              <w:left w:val="single" w:sz="8" w:space="0" w:color="A6A6A6"/>
              <w:bottom w:val="single" w:sz="8" w:space="0" w:color="A6A6A6"/>
              <w:right w:val="single" w:sz="8" w:space="0" w:color="A6A6A6"/>
            </w:tcBorders>
            <w:vAlign w:val="bottom"/>
          </w:tcPr>
          <w:p w:rsidR="00FE426F" w:rsidRDefault="00EF5CBC">
            <w:r>
              <w:rPr>
                <w:sz w:val="24"/>
              </w:rPr>
              <w:t xml:space="preserve">A resource to support teachers in policy development and in teaching the sensitive content of the RSE lessons at the various class levels </w:t>
            </w:r>
          </w:p>
        </w:tc>
        <w:tc>
          <w:tcPr>
            <w:tcW w:w="3628" w:type="dxa"/>
            <w:tcBorders>
              <w:top w:val="single" w:sz="18" w:space="0" w:color="A6A6A6"/>
              <w:left w:val="nil"/>
              <w:bottom w:val="single" w:sz="46" w:space="0" w:color="FFFFCC"/>
              <w:right w:val="single" w:sz="18" w:space="0" w:color="A6A6A6"/>
            </w:tcBorders>
          </w:tcPr>
          <w:p w:rsidR="00FE426F" w:rsidRDefault="00FE426F"/>
        </w:tc>
      </w:tr>
      <w:tr w:rsidR="00FE426F">
        <w:trPr>
          <w:trHeight w:val="1936"/>
        </w:trPr>
        <w:tc>
          <w:tcPr>
            <w:tcW w:w="0" w:type="auto"/>
            <w:vMerge/>
            <w:tcBorders>
              <w:top w:val="nil"/>
              <w:left w:val="single" w:sz="18" w:space="0" w:color="A6A6A6"/>
              <w:bottom w:val="single" w:sz="8" w:space="0" w:color="A6A6A6"/>
              <w:right w:val="single" w:sz="8" w:space="0" w:color="A6A6A6"/>
            </w:tcBorders>
            <w:vAlign w:val="bottom"/>
          </w:tcPr>
          <w:p w:rsidR="00FE426F" w:rsidRDefault="00FE426F"/>
        </w:tc>
        <w:tc>
          <w:tcPr>
            <w:tcW w:w="0" w:type="auto"/>
            <w:vMerge/>
            <w:tcBorders>
              <w:top w:val="nil"/>
              <w:left w:val="single" w:sz="8" w:space="0" w:color="A6A6A6"/>
              <w:bottom w:val="single" w:sz="8" w:space="0" w:color="A6A6A6"/>
              <w:right w:val="single" w:sz="8" w:space="0" w:color="A6A6A6"/>
            </w:tcBorders>
          </w:tcPr>
          <w:p w:rsidR="00FE426F" w:rsidRDefault="00FE426F"/>
        </w:tc>
        <w:tc>
          <w:tcPr>
            <w:tcW w:w="3628" w:type="dxa"/>
            <w:vMerge w:val="restart"/>
            <w:tcBorders>
              <w:top w:val="single" w:sz="46" w:space="0" w:color="FFFFCC"/>
              <w:left w:val="single" w:sz="8" w:space="0" w:color="A6A6A6"/>
              <w:bottom w:val="single" w:sz="18" w:space="0" w:color="A6A6A6"/>
              <w:right w:val="single" w:sz="18" w:space="0" w:color="A6A6A6"/>
            </w:tcBorders>
            <w:shd w:val="clear" w:color="auto" w:fill="FFFFCC"/>
            <w:vAlign w:val="center"/>
          </w:tcPr>
          <w:p w:rsidR="00FE426F" w:rsidRDefault="00EF5CBC">
            <w:pPr>
              <w:ind w:right="41"/>
              <w:jc w:val="center"/>
            </w:pPr>
            <w:r>
              <w:rPr>
                <w:b/>
                <w:sz w:val="24"/>
              </w:rPr>
              <w:t xml:space="preserve">All resources are available from: </w:t>
            </w:r>
          </w:p>
          <w:p w:rsidR="00FE426F" w:rsidRDefault="00EF5CBC">
            <w:pPr>
              <w:ind w:left="16"/>
              <w:jc w:val="center"/>
            </w:pPr>
            <w:r>
              <w:rPr>
                <w:b/>
                <w:sz w:val="24"/>
              </w:rPr>
              <w:t xml:space="preserve"> </w:t>
            </w:r>
          </w:p>
          <w:p w:rsidR="00FE426F" w:rsidRDefault="00EF5CBC">
            <w:pPr>
              <w:ind w:right="40"/>
              <w:jc w:val="center"/>
            </w:pPr>
            <w:r>
              <w:rPr>
                <w:b/>
                <w:sz w:val="24"/>
              </w:rPr>
              <w:t xml:space="preserve">PDST </w:t>
            </w:r>
          </w:p>
          <w:p w:rsidR="00FE426F" w:rsidRDefault="00EF5CBC">
            <w:pPr>
              <w:spacing w:after="3"/>
              <w:jc w:val="center"/>
            </w:pPr>
            <w:r>
              <w:rPr>
                <w:sz w:val="24"/>
              </w:rPr>
              <w:t xml:space="preserve">Health and Wellbeing administrator </w:t>
            </w:r>
          </w:p>
          <w:p w:rsidR="00FE426F" w:rsidRDefault="00EF5CBC">
            <w:pPr>
              <w:ind w:left="12"/>
            </w:pPr>
            <w:r>
              <w:rPr>
                <w:sz w:val="24"/>
              </w:rPr>
              <w:t xml:space="preserve">C/O Co. Wexford Education Centre </w:t>
            </w:r>
          </w:p>
          <w:p w:rsidR="00FE426F" w:rsidRDefault="00EF5CBC">
            <w:pPr>
              <w:ind w:right="40"/>
              <w:jc w:val="center"/>
            </w:pPr>
            <w:r>
              <w:rPr>
                <w:sz w:val="24"/>
              </w:rPr>
              <w:t xml:space="preserve">Milehouse Rd, </w:t>
            </w:r>
          </w:p>
          <w:p w:rsidR="00FE426F" w:rsidRDefault="00EF5CBC">
            <w:pPr>
              <w:ind w:right="39"/>
              <w:jc w:val="center"/>
            </w:pPr>
            <w:r>
              <w:rPr>
                <w:sz w:val="24"/>
              </w:rPr>
              <w:t xml:space="preserve">Enniscorthy, </w:t>
            </w:r>
          </w:p>
          <w:p w:rsidR="00FE426F" w:rsidRDefault="00EF5CBC">
            <w:pPr>
              <w:ind w:right="37"/>
              <w:jc w:val="center"/>
            </w:pPr>
            <w:r>
              <w:rPr>
                <w:sz w:val="24"/>
              </w:rPr>
              <w:t xml:space="preserve">Co. Wexford </w:t>
            </w:r>
          </w:p>
          <w:p w:rsidR="00FE426F" w:rsidRDefault="00EF5CBC">
            <w:pPr>
              <w:spacing w:line="241" w:lineRule="auto"/>
              <w:jc w:val="center"/>
            </w:pPr>
            <w:r>
              <w:rPr>
                <w:rFonts w:ascii="Wingdings" w:eastAsia="Wingdings" w:hAnsi="Wingdings" w:cs="Wingdings"/>
                <w:sz w:val="24"/>
              </w:rPr>
              <w:t></w:t>
            </w:r>
            <w:r>
              <w:rPr>
                <w:sz w:val="24"/>
              </w:rPr>
              <w:t xml:space="preserve"> 053 9239105 </w:t>
            </w:r>
            <w:r>
              <w:rPr>
                <w:color w:val="0000FF"/>
                <w:sz w:val="24"/>
                <w:u w:val="single" w:color="0000FF"/>
              </w:rPr>
              <w:t>healthandwellbeing@pdst.ie</w:t>
            </w:r>
            <w:r>
              <w:rPr>
                <w:sz w:val="24"/>
              </w:rPr>
              <w:t xml:space="preserve"> </w:t>
            </w:r>
          </w:p>
          <w:p w:rsidR="00FE426F" w:rsidRDefault="00EF5CBC">
            <w:pPr>
              <w:ind w:left="16"/>
              <w:jc w:val="center"/>
            </w:pPr>
            <w:r>
              <w:rPr>
                <w:sz w:val="24"/>
              </w:rPr>
              <w:t xml:space="preserve"> </w:t>
            </w:r>
          </w:p>
          <w:p w:rsidR="00FE426F" w:rsidRDefault="00EF5CBC">
            <w:pPr>
              <w:jc w:val="center"/>
            </w:pPr>
            <w:r>
              <w:rPr>
                <w:sz w:val="24"/>
              </w:rPr>
              <w:t xml:space="preserve">See also the PDST website </w:t>
            </w:r>
            <w:hyperlink r:id="rId23">
              <w:r>
                <w:rPr>
                  <w:color w:val="0000FF"/>
                  <w:sz w:val="24"/>
                  <w:u w:val="single" w:color="0000FF"/>
                </w:rPr>
                <w:t>www.pdst.ie</w:t>
              </w:r>
            </w:hyperlink>
            <w:hyperlink r:id="rId24">
              <w:r>
                <w:rPr>
                  <w:sz w:val="24"/>
                </w:rPr>
                <w:t xml:space="preserve"> </w:t>
              </w:r>
            </w:hyperlink>
            <w:r>
              <w:rPr>
                <w:sz w:val="24"/>
              </w:rPr>
              <w:t>under SPHE</w:t>
            </w:r>
            <w:r>
              <w:rPr>
                <w:b/>
                <w:sz w:val="24"/>
              </w:rPr>
              <w:t xml:space="preserve"> </w:t>
            </w:r>
          </w:p>
        </w:tc>
      </w:tr>
      <w:tr w:rsidR="00FE426F">
        <w:trPr>
          <w:trHeight w:val="1421"/>
        </w:trPr>
        <w:tc>
          <w:tcPr>
            <w:tcW w:w="2371" w:type="dxa"/>
            <w:tcBorders>
              <w:top w:val="single" w:sz="8" w:space="0" w:color="A6A6A6"/>
              <w:left w:val="single" w:sz="18" w:space="0" w:color="A6A6A6"/>
              <w:bottom w:val="single" w:sz="8" w:space="0" w:color="A6A6A6"/>
              <w:right w:val="single" w:sz="8" w:space="0" w:color="A6A6A6"/>
            </w:tcBorders>
            <w:vAlign w:val="center"/>
          </w:tcPr>
          <w:p w:rsidR="00FE426F" w:rsidRDefault="00EF5CBC">
            <w:pPr>
              <w:jc w:val="center"/>
            </w:pPr>
            <w:r>
              <w:rPr>
                <w:b/>
                <w:sz w:val="24"/>
              </w:rPr>
              <w:t xml:space="preserve">Resource list for Primary Schools </w:t>
            </w:r>
          </w:p>
        </w:tc>
        <w:tc>
          <w:tcPr>
            <w:tcW w:w="2973" w:type="dxa"/>
            <w:tcBorders>
              <w:top w:val="single" w:sz="8" w:space="0" w:color="A6A6A6"/>
              <w:left w:val="single" w:sz="8" w:space="0" w:color="A6A6A6"/>
              <w:bottom w:val="single" w:sz="8" w:space="0" w:color="A6A6A6"/>
              <w:right w:val="single" w:sz="8" w:space="0" w:color="A6A6A6"/>
            </w:tcBorders>
            <w:vAlign w:val="center"/>
          </w:tcPr>
          <w:p w:rsidR="00FE426F" w:rsidRDefault="00EF5CBC">
            <w:pPr>
              <w:spacing w:line="242" w:lineRule="auto"/>
            </w:pPr>
            <w:r>
              <w:rPr>
                <w:sz w:val="24"/>
              </w:rPr>
              <w:t xml:space="preserve">Additional resources that may support schools in the </w:t>
            </w:r>
          </w:p>
          <w:p w:rsidR="00FE426F" w:rsidRDefault="00EF5CBC">
            <w:r>
              <w:rPr>
                <w:sz w:val="24"/>
              </w:rPr>
              <w:t xml:space="preserve">implementation of the RSE programme </w:t>
            </w:r>
          </w:p>
        </w:tc>
        <w:tc>
          <w:tcPr>
            <w:tcW w:w="0" w:type="auto"/>
            <w:vMerge/>
            <w:tcBorders>
              <w:top w:val="nil"/>
              <w:left w:val="single" w:sz="8" w:space="0" w:color="A6A6A6"/>
              <w:bottom w:val="nil"/>
              <w:right w:val="single" w:sz="18" w:space="0" w:color="A6A6A6"/>
            </w:tcBorders>
          </w:tcPr>
          <w:p w:rsidR="00FE426F" w:rsidRDefault="00FE426F"/>
        </w:tc>
      </w:tr>
      <w:tr w:rsidR="00FE426F">
        <w:trPr>
          <w:trHeight w:val="1708"/>
        </w:trPr>
        <w:tc>
          <w:tcPr>
            <w:tcW w:w="2371" w:type="dxa"/>
            <w:tcBorders>
              <w:top w:val="single" w:sz="8" w:space="0" w:color="A6A6A6"/>
              <w:left w:val="single" w:sz="18" w:space="0" w:color="A6A6A6"/>
              <w:bottom w:val="single" w:sz="8" w:space="0" w:color="A6A6A6"/>
              <w:right w:val="single" w:sz="8" w:space="0" w:color="A6A6A6"/>
            </w:tcBorders>
            <w:vAlign w:val="center"/>
          </w:tcPr>
          <w:p w:rsidR="00FE426F" w:rsidRDefault="00EF5CBC">
            <w:pPr>
              <w:jc w:val="center"/>
            </w:pPr>
            <w:r>
              <w:rPr>
                <w:b/>
                <w:sz w:val="24"/>
              </w:rPr>
              <w:t xml:space="preserve">Resources for students with learning difficulties </w:t>
            </w:r>
          </w:p>
        </w:tc>
        <w:tc>
          <w:tcPr>
            <w:tcW w:w="2973" w:type="dxa"/>
            <w:tcBorders>
              <w:top w:val="single" w:sz="8" w:space="0" w:color="A6A6A6"/>
              <w:left w:val="single" w:sz="8" w:space="0" w:color="A6A6A6"/>
              <w:bottom w:val="single" w:sz="8" w:space="0" w:color="A6A6A6"/>
              <w:right w:val="single" w:sz="8" w:space="0" w:color="A6A6A6"/>
            </w:tcBorders>
            <w:vAlign w:val="center"/>
          </w:tcPr>
          <w:p w:rsidR="00FE426F" w:rsidRDefault="00EF5CBC">
            <w:pPr>
              <w:ind w:right="88"/>
              <w:jc w:val="both"/>
            </w:pPr>
            <w:r>
              <w:rPr>
                <w:sz w:val="24"/>
              </w:rPr>
              <w:t xml:space="preserve">Resource lists and differentiation templates to support teachers in implementing the content of the sensitive lessons </w:t>
            </w:r>
          </w:p>
        </w:tc>
        <w:tc>
          <w:tcPr>
            <w:tcW w:w="0" w:type="auto"/>
            <w:vMerge/>
            <w:tcBorders>
              <w:top w:val="nil"/>
              <w:left w:val="single" w:sz="8" w:space="0" w:color="A6A6A6"/>
              <w:bottom w:val="nil"/>
              <w:right w:val="single" w:sz="18" w:space="0" w:color="A6A6A6"/>
            </w:tcBorders>
          </w:tcPr>
          <w:p w:rsidR="00FE426F" w:rsidRDefault="00FE426F"/>
        </w:tc>
      </w:tr>
      <w:tr w:rsidR="00FE426F">
        <w:trPr>
          <w:trHeight w:val="1674"/>
        </w:trPr>
        <w:tc>
          <w:tcPr>
            <w:tcW w:w="2371" w:type="dxa"/>
            <w:tcBorders>
              <w:top w:val="single" w:sz="8" w:space="0" w:color="A6A6A6"/>
              <w:left w:val="single" w:sz="18" w:space="0" w:color="A6A6A6"/>
              <w:bottom w:val="single" w:sz="18" w:space="0" w:color="A6A6A6"/>
              <w:right w:val="single" w:sz="8" w:space="0" w:color="A6A6A6"/>
            </w:tcBorders>
            <w:vAlign w:val="center"/>
          </w:tcPr>
          <w:p w:rsidR="00FE426F" w:rsidRDefault="00EF5CBC">
            <w:pPr>
              <w:jc w:val="center"/>
            </w:pPr>
            <w:r>
              <w:rPr>
                <w:b/>
                <w:sz w:val="24"/>
              </w:rPr>
              <w:t xml:space="preserve">Interim curriculum and guidelines for primary schools </w:t>
            </w:r>
          </w:p>
        </w:tc>
        <w:tc>
          <w:tcPr>
            <w:tcW w:w="2973" w:type="dxa"/>
            <w:tcBorders>
              <w:top w:val="single" w:sz="8" w:space="0" w:color="A6A6A6"/>
              <w:left w:val="single" w:sz="8" w:space="0" w:color="A6A6A6"/>
              <w:bottom w:val="single" w:sz="18" w:space="0" w:color="A6A6A6"/>
              <w:right w:val="single" w:sz="8" w:space="0" w:color="A6A6A6"/>
            </w:tcBorders>
          </w:tcPr>
          <w:p w:rsidR="00FE426F" w:rsidRDefault="00EF5CBC">
            <w:r>
              <w:rPr>
                <w:sz w:val="24"/>
              </w:rPr>
              <w:t xml:space="preserve">Provides an overview of the content of RSE for all class levels and addresses considerations for planning and implementing RSE </w:t>
            </w:r>
          </w:p>
        </w:tc>
        <w:tc>
          <w:tcPr>
            <w:tcW w:w="0" w:type="auto"/>
            <w:vMerge/>
            <w:tcBorders>
              <w:top w:val="nil"/>
              <w:left w:val="single" w:sz="8" w:space="0" w:color="A6A6A6"/>
              <w:bottom w:val="single" w:sz="18" w:space="0" w:color="A6A6A6"/>
              <w:right w:val="single" w:sz="18" w:space="0" w:color="A6A6A6"/>
            </w:tcBorders>
          </w:tcPr>
          <w:p w:rsidR="00FE426F" w:rsidRDefault="00FE426F"/>
        </w:tc>
      </w:tr>
    </w:tbl>
    <w:p w:rsidR="00FE426F" w:rsidRDefault="00EF5CBC">
      <w:pPr>
        <w:spacing w:after="66"/>
      </w:pPr>
      <w:r>
        <w:rPr>
          <w:b/>
          <w:sz w:val="16"/>
        </w:rPr>
        <w:t xml:space="preserve"> </w:t>
      </w:r>
    </w:p>
    <w:p w:rsidR="00FE426F" w:rsidRDefault="00EF5CBC">
      <w:pPr>
        <w:spacing w:after="0"/>
      </w:pPr>
      <w:r>
        <w:rPr>
          <w:b/>
          <w:sz w:val="24"/>
        </w:rPr>
        <w:t xml:space="preserve"> </w:t>
      </w:r>
    </w:p>
    <w:p w:rsidR="00FE426F" w:rsidRDefault="00EF5CBC">
      <w:pPr>
        <w:spacing w:after="0"/>
      </w:pPr>
      <w:r>
        <w:rPr>
          <w:b/>
          <w:sz w:val="24"/>
        </w:rPr>
        <w:t xml:space="preserve"> </w:t>
      </w:r>
    </w:p>
    <w:p w:rsidR="00FE426F" w:rsidRDefault="00EF5CBC">
      <w:pPr>
        <w:spacing w:after="0"/>
      </w:pPr>
      <w:r>
        <w:rPr>
          <w:b/>
          <w:sz w:val="24"/>
        </w:rPr>
        <w:lastRenderedPageBreak/>
        <w:t xml:space="preserve"> </w:t>
      </w:r>
    </w:p>
    <w:p w:rsidR="00FE426F" w:rsidRDefault="00EF5CBC">
      <w:pPr>
        <w:spacing w:after="0"/>
      </w:pPr>
      <w:r>
        <w:rPr>
          <w:b/>
          <w:sz w:val="24"/>
        </w:rPr>
        <w:t xml:space="preserve"> </w:t>
      </w:r>
    </w:p>
    <w:p w:rsidR="00FE426F" w:rsidRDefault="00EF5CBC">
      <w:pPr>
        <w:spacing w:after="0"/>
      </w:pPr>
      <w:r>
        <w:rPr>
          <w:b/>
          <w:sz w:val="24"/>
        </w:rPr>
        <w:t xml:space="preserve"> </w:t>
      </w:r>
    </w:p>
    <w:p w:rsidR="00FE426F" w:rsidRDefault="00EF5CBC">
      <w:pPr>
        <w:spacing w:after="0"/>
      </w:pPr>
      <w:r>
        <w:rPr>
          <w:b/>
          <w:sz w:val="24"/>
        </w:rPr>
        <w:t xml:space="preserve"> </w:t>
      </w:r>
    </w:p>
    <w:p w:rsidR="00FE426F" w:rsidRDefault="00EF5CBC">
      <w:pPr>
        <w:spacing w:after="0"/>
      </w:pPr>
      <w:r>
        <w:rPr>
          <w:b/>
          <w:sz w:val="24"/>
        </w:rPr>
        <w:t xml:space="preserve"> </w:t>
      </w:r>
    </w:p>
    <w:p w:rsidR="00FE426F" w:rsidRDefault="00EF5CBC">
      <w:pPr>
        <w:spacing w:after="0"/>
      </w:pPr>
      <w:r>
        <w:rPr>
          <w:b/>
          <w:sz w:val="24"/>
        </w:rPr>
        <w:t xml:space="preserve"> </w:t>
      </w:r>
    </w:p>
    <w:p w:rsidR="00FE426F" w:rsidRDefault="00EF5CBC">
      <w:pPr>
        <w:spacing w:after="0"/>
      </w:pPr>
      <w:r>
        <w:rPr>
          <w:b/>
          <w:sz w:val="24"/>
        </w:rPr>
        <w:t xml:space="preserve"> </w:t>
      </w:r>
    </w:p>
    <w:p w:rsidR="00FE426F" w:rsidRDefault="00EF5CBC">
      <w:pPr>
        <w:spacing w:after="0"/>
      </w:pPr>
      <w:r>
        <w:rPr>
          <w:b/>
          <w:sz w:val="24"/>
        </w:rPr>
        <w:t xml:space="preserve"> </w:t>
      </w:r>
    </w:p>
    <w:p w:rsidR="00FE426F" w:rsidRDefault="00EF5CBC">
      <w:pPr>
        <w:spacing w:after="0"/>
      </w:pPr>
      <w:r>
        <w:rPr>
          <w:b/>
          <w:sz w:val="24"/>
        </w:rPr>
        <w:t xml:space="preserve"> </w:t>
      </w:r>
    </w:p>
    <w:p w:rsidR="00FE426F" w:rsidRDefault="00EF5CBC">
      <w:pPr>
        <w:spacing w:after="0"/>
      </w:pPr>
      <w:r>
        <w:rPr>
          <w:b/>
          <w:sz w:val="24"/>
        </w:rPr>
        <w:t xml:space="preserve"> </w:t>
      </w:r>
    </w:p>
    <w:p w:rsidR="00FE426F" w:rsidRDefault="00EF5CBC">
      <w:pPr>
        <w:spacing w:after="0"/>
      </w:pPr>
      <w:r>
        <w:rPr>
          <w:b/>
          <w:sz w:val="24"/>
        </w:rPr>
        <w:t xml:space="preserve"> </w:t>
      </w:r>
    </w:p>
    <w:p w:rsidR="00FE426F" w:rsidRDefault="00EF5CBC">
      <w:pPr>
        <w:spacing w:after="0"/>
      </w:pPr>
      <w:r>
        <w:rPr>
          <w:b/>
          <w:sz w:val="24"/>
        </w:rPr>
        <w:t xml:space="preserve"> </w:t>
      </w:r>
    </w:p>
    <w:p w:rsidR="00FE426F" w:rsidRDefault="00EF5CBC">
      <w:pPr>
        <w:spacing w:after="0"/>
      </w:pPr>
      <w:r>
        <w:rPr>
          <w:b/>
          <w:sz w:val="24"/>
        </w:rPr>
        <w:t xml:space="preserve"> </w:t>
      </w:r>
    </w:p>
    <w:p w:rsidR="00FE426F" w:rsidRDefault="00EF5CBC">
      <w:pPr>
        <w:spacing w:after="0"/>
      </w:pPr>
      <w:r>
        <w:rPr>
          <w:b/>
          <w:sz w:val="24"/>
        </w:rPr>
        <w:t xml:space="preserve"> </w:t>
      </w:r>
    </w:p>
    <w:p w:rsidR="00FE426F" w:rsidRDefault="00EF5CBC">
      <w:pPr>
        <w:spacing w:after="0"/>
      </w:pPr>
      <w:r>
        <w:rPr>
          <w:b/>
          <w:sz w:val="24"/>
        </w:rPr>
        <w:t xml:space="preserve"> </w:t>
      </w:r>
    </w:p>
    <w:p w:rsidR="00FE426F" w:rsidRDefault="00EF5CBC">
      <w:pPr>
        <w:spacing w:after="0"/>
      </w:pPr>
      <w:r>
        <w:rPr>
          <w:b/>
          <w:sz w:val="24"/>
        </w:rPr>
        <w:t xml:space="preserve"> </w:t>
      </w:r>
    </w:p>
    <w:p w:rsidR="00FE426F" w:rsidRDefault="00EF5CBC">
      <w:pPr>
        <w:spacing w:after="5" w:line="249" w:lineRule="auto"/>
        <w:ind w:left="-5" w:hanging="10"/>
      </w:pPr>
      <w:r>
        <w:rPr>
          <w:sz w:val="24"/>
        </w:rPr>
        <w:t xml:space="preserve">Further resources available from the </w:t>
      </w:r>
      <w:r>
        <w:rPr>
          <w:b/>
          <w:sz w:val="24"/>
        </w:rPr>
        <w:t>Child Abuse Prevention Programme (Stay Safe)</w:t>
      </w:r>
      <w:r>
        <w:rPr>
          <w:sz w:val="24"/>
        </w:rPr>
        <w:t xml:space="preserve"> include: </w:t>
      </w:r>
    </w:p>
    <w:p w:rsidR="00FE426F" w:rsidRDefault="00EF5CBC">
      <w:pPr>
        <w:spacing w:after="0"/>
      </w:pPr>
      <w:r>
        <w:rPr>
          <w:sz w:val="24"/>
        </w:rPr>
        <w:t xml:space="preserve"> </w:t>
      </w:r>
    </w:p>
    <w:tbl>
      <w:tblPr>
        <w:tblStyle w:val="TableGrid"/>
        <w:tblW w:w="8972" w:type="dxa"/>
        <w:tblInd w:w="27" w:type="dxa"/>
        <w:tblCellMar>
          <w:top w:w="139" w:type="dxa"/>
          <w:left w:w="106" w:type="dxa"/>
          <w:bottom w:w="88" w:type="dxa"/>
          <w:right w:w="64" w:type="dxa"/>
        </w:tblCellMar>
        <w:tblLook w:val="04A0" w:firstRow="1" w:lastRow="0" w:firstColumn="1" w:lastColumn="0" w:noHBand="0" w:noVBand="1"/>
      </w:tblPr>
      <w:tblGrid>
        <w:gridCol w:w="2648"/>
        <w:gridCol w:w="3153"/>
        <w:gridCol w:w="3171"/>
      </w:tblGrid>
      <w:tr w:rsidR="00FE426F">
        <w:trPr>
          <w:trHeight w:val="519"/>
        </w:trPr>
        <w:tc>
          <w:tcPr>
            <w:tcW w:w="2648" w:type="dxa"/>
            <w:tcBorders>
              <w:top w:val="single" w:sz="18" w:space="0" w:color="A6A6A6"/>
              <w:left w:val="single" w:sz="18" w:space="0" w:color="A6A6A6"/>
              <w:bottom w:val="single" w:sz="18" w:space="0" w:color="A6A6A6"/>
              <w:right w:val="single" w:sz="8" w:space="0" w:color="A6A6A6"/>
            </w:tcBorders>
            <w:shd w:val="clear" w:color="auto" w:fill="FFFF66"/>
          </w:tcPr>
          <w:p w:rsidR="00FE426F" w:rsidRDefault="00EF5CBC">
            <w:pPr>
              <w:ind w:right="53"/>
              <w:jc w:val="center"/>
            </w:pPr>
            <w:r>
              <w:rPr>
                <w:b/>
                <w:sz w:val="28"/>
              </w:rPr>
              <w:t xml:space="preserve">Name of resource </w:t>
            </w:r>
          </w:p>
        </w:tc>
        <w:tc>
          <w:tcPr>
            <w:tcW w:w="3153" w:type="dxa"/>
            <w:tcBorders>
              <w:top w:val="single" w:sz="18" w:space="0" w:color="A6A6A6"/>
              <w:left w:val="single" w:sz="8" w:space="0" w:color="A6A6A6"/>
              <w:bottom w:val="single" w:sz="18" w:space="0" w:color="A6A6A6"/>
              <w:right w:val="single" w:sz="8" w:space="0" w:color="A6A6A6"/>
            </w:tcBorders>
            <w:shd w:val="clear" w:color="auto" w:fill="FFFF66"/>
          </w:tcPr>
          <w:p w:rsidR="00FE426F" w:rsidRDefault="00EF5CBC">
            <w:pPr>
              <w:ind w:right="46"/>
              <w:jc w:val="center"/>
            </w:pPr>
            <w:r>
              <w:rPr>
                <w:b/>
                <w:sz w:val="28"/>
              </w:rPr>
              <w:t xml:space="preserve">Brief description </w:t>
            </w:r>
          </w:p>
        </w:tc>
        <w:tc>
          <w:tcPr>
            <w:tcW w:w="3171" w:type="dxa"/>
            <w:tcBorders>
              <w:top w:val="single" w:sz="18" w:space="0" w:color="A6A6A6"/>
              <w:left w:val="single" w:sz="8" w:space="0" w:color="A6A6A6"/>
              <w:bottom w:val="single" w:sz="18" w:space="0" w:color="A6A6A6"/>
              <w:right w:val="single" w:sz="18" w:space="0" w:color="A6A6A6"/>
            </w:tcBorders>
            <w:shd w:val="clear" w:color="auto" w:fill="FFFF66"/>
          </w:tcPr>
          <w:p w:rsidR="00FE426F" w:rsidRDefault="00EF5CBC">
            <w:pPr>
              <w:ind w:right="32"/>
              <w:jc w:val="center"/>
            </w:pPr>
            <w:r>
              <w:rPr>
                <w:b/>
                <w:sz w:val="28"/>
              </w:rPr>
              <w:t xml:space="preserve">Contact details </w:t>
            </w:r>
          </w:p>
        </w:tc>
      </w:tr>
      <w:tr w:rsidR="00FE426F">
        <w:trPr>
          <w:trHeight w:val="1477"/>
        </w:trPr>
        <w:tc>
          <w:tcPr>
            <w:tcW w:w="2648" w:type="dxa"/>
            <w:tcBorders>
              <w:top w:val="single" w:sz="18" w:space="0" w:color="A6A6A6"/>
              <w:left w:val="single" w:sz="18" w:space="0" w:color="A6A6A6"/>
              <w:bottom w:val="single" w:sz="8" w:space="0" w:color="A6A6A6"/>
              <w:right w:val="single" w:sz="8" w:space="0" w:color="A6A6A6"/>
            </w:tcBorders>
            <w:vAlign w:val="bottom"/>
          </w:tcPr>
          <w:p w:rsidR="00FE426F" w:rsidRDefault="00EF5CBC">
            <w:pPr>
              <w:jc w:val="center"/>
            </w:pPr>
            <w:r>
              <w:rPr>
                <w:b/>
                <w:sz w:val="24"/>
              </w:rPr>
              <w:t xml:space="preserve">Stay Safe for children with learning difficulties </w:t>
            </w:r>
          </w:p>
        </w:tc>
        <w:tc>
          <w:tcPr>
            <w:tcW w:w="3153" w:type="dxa"/>
            <w:tcBorders>
              <w:top w:val="single" w:sz="18" w:space="0" w:color="A6A6A6"/>
              <w:left w:val="single" w:sz="8" w:space="0" w:color="A6A6A6"/>
              <w:bottom w:val="single" w:sz="8" w:space="0" w:color="A6A6A6"/>
              <w:right w:val="single" w:sz="8" w:space="0" w:color="A6A6A6"/>
            </w:tcBorders>
            <w:vAlign w:val="bottom"/>
          </w:tcPr>
          <w:p w:rsidR="00FE426F" w:rsidRDefault="00EF5CBC">
            <w:r>
              <w:rPr>
                <w:sz w:val="24"/>
              </w:rPr>
              <w:t xml:space="preserve">A resource to assist teachers in introducing personal safety skills to children in special education.  </w:t>
            </w:r>
          </w:p>
        </w:tc>
        <w:tc>
          <w:tcPr>
            <w:tcW w:w="3171" w:type="dxa"/>
            <w:vMerge w:val="restart"/>
            <w:tcBorders>
              <w:top w:val="single" w:sz="18" w:space="0" w:color="A6A6A6"/>
              <w:left w:val="single" w:sz="8" w:space="0" w:color="A6A6A6"/>
              <w:bottom w:val="single" w:sz="18" w:space="0" w:color="A6A6A6"/>
              <w:right w:val="single" w:sz="18" w:space="0" w:color="A6A6A6"/>
            </w:tcBorders>
            <w:shd w:val="clear" w:color="auto" w:fill="CCFFCC"/>
          </w:tcPr>
          <w:p w:rsidR="00FE426F" w:rsidRDefault="00EF5CBC">
            <w:pPr>
              <w:ind w:left="21"/>
              <w:jc w:val="center"/>
            </w:pPr>
            <w:r>
              <w:rPr>
                <w:sz w:val="24"/>
              </w:rPr>
              <w:t xml:space="preserve"> </w:t>
            </w:r>
          </w:p>
          <w:p w:rsidR="00FE426F" w:rsidRDefault="00EF5CBC">
            <w:pPr>
              <w:ind w:left="21"/>
              <w:jc w:val="center"/>
            </w:pPr>
            <w:r>
              <w:rPr>
                <w:sz w:val="24"/>
              </w:rPr>
              <w:t xml:space="preserve"> </w:t>
            </w:r>
          </w:p>
          <w:p w:rsidR="00FE426F" w:rsidRDefault="00EF5CBC">
            <w:pPr>
              <w:spacing w:line="239" w:lineRule="auto"/>
              <w:jc w:val="center"/>
            </w:pPr>
            <w:r>
              <w:rPr>
                <w:sz w:val="24"/>
              </w:rPr>
              <w:t xml:space="preserve">All resources are available from: </w:t>
            </w:r>
          </w:p>
          <w:p w:rsidR="00FE426F" w:rsidRDefault="00EF5CBC">
            <w:pPr>
              <w:ind w:left="21"/>
              <w:jc w:val="center"/>
            </w:pPr>
            <w:r>
              <w:rPr>
                <w:sz w:val="24"/>
              </w:rPr>
              <w:t xml:space="preserve"> </w:t>
            </w:r>
          </w:p>
          <w:p w:rsidR="00FE426F" w:rsidRDefault="00EF5CBC">
            <w:pPr>
              <w:ind w:right="43"/>
              <w:jc w:val="center"/>
            </w:pPr>
            <w:r>
              <w:rPr>
                <w:sz w:val="24"/>
              </w:rPr>
              <w:t xml:space="preserve">Child Abuse Prevention </w:t>
            </w:r>
          </w:p>
          <w:p w:rsidR="00FE426F" w:rsidRDefault="00EF5CBC">
            <w:pPr>
              <w:ind w:right="30"/>
              <w:jc w:val="center"/>
            </w:pPr>
            <w:r>
              <w:rPr>
                <w:sz w:val="24"/>
              </w:rPr>
              <w:t xml:space="preserve">Programme, </w:t>
            </w:r>
          </w:p>
          <w:p w:rsidR="00FE426F" w:rsidRDefault="00EF5CBC">
            <w:pPr>
              <w:ind w:right="36"/>
              <w:jc w:val="center"/>
            </w:pPr>
            <w:r>
              <w:rPr>
                <w:sz w:val="24"/>
              </w:rPr>
              <w:t xml:space="preserve">Bridge House, </w:t>
            </w:r>
          </w:p>
          <w:p w:rsidR="00FE426F" w:rsidRDefault="00EF5CBC">
            <w:pPr>
              <w:ind w:right="33"/>
              <w:jc w:val="center"/>
            </w:pPr>
            <w:r>
              <w:rPr>
                <w:sz w:val="24"/>
              </w:rPr>
              <w:t xml:space="preserve">Cherry Orchard Hospital, </w:t>
            </w:r>
          </w:p>
          <w:p w:rsidR="00FE426F" w:rsidRDefault="00EF5CBC">
            <w:pPr>
              <w:ind w:right="34"/>
              <w:jc w:val="center"/>
            </w:pPr>
            <w:r>
              <w:rPr>
                <w:sz w:val="24"/>
              </w:rPr>
              <w:t xml:space="preserve">Dublin 10 </w:t>
            </w:r>
          </w:p>
          <w:p w:rsidR="00FE426F" w:rsidRDefault="00EF5CBC">
            <w:pPr>
              <w:ind w:left="21"/>
              <w:jc w:val="center"/>
            </w:pPr>
            <w:r>
              <w:rPr>
                <w:sz w:val="24"/>
              </w:rPr>
              <w:t xml:space="preserve"> </w:t>
            </w:r>
          </w:p>
          <w:p w:rsidR="00FE426F" w:rsidRDefault="00EF5CBC">
            <w:pPr>
              <w:jc w:val="center"/>
            </w:pPr>
            <w:r>
              <w:rPr>
                <w:rFonts w:ascii="Wingdings" w:eastAsia="Wingdings" w:hAnsi="Wingdings" w:cs="Wingdings"/>
                <w:sz w:val="24"/>
              </w:rPr>
              <w:t></w:t>
            </w:r>
            <w:r>
              <w:rPr>
                <w:sz w:val="24"/>
              </w:rPr>
              <w:t xml:space="preserve"> 01-6206347 </w:t>
            </w:r>
            <w:r>
              <w:rPr>
                <w:color w:val="0000FF"/>
                <w:sz w:val="24"/>
                <w:u w:val="single" w:color="0000FF"/>
              </w:rPr>
              <w:t>staysafe@pdst.ie</w:t>
            </w:r>
            <w:r>
              <w:rPr>
                <w:b/>
                <w:sz w:val="24"/>
              </w:rPr>
              <w:t xml:space="preserve"> </w:t>
            </w:r>
          </w:p>
        </w:tc>
      </w:tr>
      <w:tr w:rsidR="00FE426F">
        <w:trPr>
          <w:trHeight w:val="1708"/>
        </w:trPr>
        <w:tc>
          <w:tcPr>
            <w:tcW w:w="2648" w:type="dxa"/>
            <w:tcBorders>
              <w:top w:val="single" w:sz="8" w:space="0" w:color="A6A6A6"/>
              <w:left w:val="single" w:sz="18" w:space="0" w:color="A6A6A6"/>
              <w:bottom w:val="single" w:sz="8" w:space="0" w:color="A6A6A6"/>
              <w:right w:val="single" w:sz="8" w:space="0" w:color="A6A6A6"/>
            </w:tcBorders>
            <w:vAlign w:val="center"/>
          </w:tcPr>
          <w:p w:rsidR="00FE426F" w:rsidRDefault="00EF5CBC">
            <w:pPr>
              <w:jc w:val="center"/>
            </w:pPr>
            <w:r>
              <w:rPr>
                <w:b/>
                <w:sz w:val="24"/>
              </w:rPr>
              <w:t xml:space="preserve">Stay Safe –A Parent’s Guide </w:t>
            </w:r>
          </w:p>
        </w:tc>
        <w:tc>
          <w:tcPr>
            <w:tcW w:w="3153" w:type="dxa"/>
            <w:tcBorders>
              <w:top w:val="single" w:sz="8" w:space="0" w:color="A6A6A6"/>
              <w:left w:val="single" w:sz="8" w:space="0" w:color="A6A6A6"/>
              <w:bottom w:val="single" w:sz="8" w:space="0" w:color="A6A6A6"/>
              <w:right w:val="single" w:sz="8" w:space="0" w:color="A6A6A6"/>
            </w:tcBorders>
            <w:vAlign w:val="center"/>
          </w:tcPr>
          <w:p w:rsidR="00FE426F" w:rsidRDefault="00EF5CBC">
            <w:pPr>
              <w:spacing w:after="4" w:line="239" w:lineRule="auto"/>
              <w:ind w:right="52"/>
              <w:jc w:val="both"/>
            </w:pPr>
            <w:r>
              <w:rPr>
                <w:sz w:val="24"/>
              </w:rPr>
              <w:t xml:space="preserve">In booklet and DVD format  to introduce the Stay Safe programme to parents and </w:t>
            </w:r>
          </w:p>
          <w:p w:rsidR="00FE426F" w:rsidRDefault="00EF5CBC">
            <w:r>
              <w:rPr>
                <w:sz w:val="24"/>
              </w:rPr>
              <w:t xml:space="preserve">outline the topics in the programme </w:t>
            </w:r>
          </w:p>
        </w:tc>
        <w:tc>
          <w:tcPr>
            <w:tcW w:w="0" w:type="auto"/>
            <w:vMerge/>
            <w:tcBorders>
              <w:top w:val="nil"/>
              <w:left w:val="single" w:sz="8" w:space="0" w:color="A6A6A6"/>
              <w:bottom w:val="nil"/>
              <w:right w:val="single" w:sz="18" w:space="0" w:color="A6A6A6"/>
            </w:tcBorders>
          </w:tcPr>
          <w:p w:rsidR="00FE426F" w:rsidRDefault="00FE426F"/>
        </w:tc>
      </w:tr>
      <w:tr w:rsidR="00FE426F">
        <w:trPr>
          <w:trHeight w:val="832"/>
        </w:trPr>
        <w:tc>
          <w:tcPr>
            <w:tcW w:w="2648" w:type="dxa"/>
            <w:tcBorders>
              <w:top w:val="single" w:sz="8" w:space="0" w:color="A6A6A6"/>
              <w:left w:val="single" w:sz="18" w:space="0" w:color="A6A6A6"/>
              <w:bottom w:val="single" w:sz="8" w:space="0" w:color="A6A6A6"/>
              <w:right w:val="single" w:sz="8" w:space="0" w:color="A6A6A6"/>
            </w:tcBorders>
            <w:vAlign w:val="center"/>
          </w:tcPr>
          <w:p w:rsidR="00FE426F" w:rsidRDefault="00EF5CBC">
            <w:pPr>
              <w:ind w:right="51"/>
              <w:jc w:val="center"/>
            </w:pPr>
            <w:r>
              <w:rPr>
                <w:b/>
                <w:sz w:val="24"/>
              </w:rPr>
              <w:t xml:space="preserve">Stay Safe CD </w:t>
            </w:r>
          </w:p>
        </w:tc>
        <w:tc>
          <w:tcPr>
            <w:tcW w:w="3153" w:type="dxa"/>
            <w:tcBorders>
              <w:top w:val="single" w:sz="8" w:space="0" w:color="A6A6A6"/>
              <w:left w:val="single" w:sz="8" w:space="0" w:color="A6A6A6"/>
              <w:bottom w:val="single" w:sz="8" w:space="0" w:color="A6A6A6"/>
              <w:right w:val="single" w:sz="8" w:space="0" w:color="A6A6A6"/>
            </w:tcBorders>
            <w:vAlign w:val="center"/>
          </w:tcPr>
          <w:p w:rsidR="00FE426F" w:rsidRDefault="00EF5CBC">
            <w:r>
              <w:rPr>
                <w:sz w:val="24"/>
              </w:rPr>
              <w:t xml:space="preserve">A CD of songs to accompany the Stay Safe programme </w:t>
            </w:r>
          </w:p>
        </w:tc>
        <w:tc>
          <w:tcPr>
            <w:tcW w:w="0" w:type="auto"/>
            <w:vMerge/>
            <w:tcBorders>
              <w:top w:val="nil"/>
              <w:left w:val="single" w:sz="8" w:space="0" w:color="A6A6A6"/>
              <w:bottom w:val="nil"/>
              <w:right w:val="single" w:sz="18" w:space="0" w:color="A6A6A6"/>
            </w:tcBorders>
          </w:tcPr>
          <w:p w:rsidR="00FE426F" w:rsidRDefault="00FE426F"/>
        </w:tc>
      </w:tr>
      <w:tr w:rsidR="00FE426F">
        <w:trPr>
          <w:trHeight w:val="1091"/>
        </w:trPr>
        <w:tc>
          <w:tcPr>
            <w:tcW w:w="2648" w:type="dxa"/>
            <w:tcBorders>
              <w:top w:val="single" w:sz="8" w:space="0" w:color="A6A6A6"/>
              <w:left w:val="single" w:sz="18" w:space="0" w:color="A6A6A6"/>
              <w:bottom w:val="single" w:sz="18" w:space="0" w:color="A6A6A6"/>
              <w:right w:val="single" w:sz="8" w:space="0" w:color="A6A6A6"/>
            </w:tcBorders>
            <w:vAlign w:val="center"/>
          </w:tcPr>
          <w:p w:rsidR="00FE426F" w:rsidRDefault="00EF5CBC">
            <w:pPr>
              <w:ind w:right="55"/>
              <w:jc w:val="center"/>
            </w:pPr>
            <w:r>
              <w:rPr>
                <w:b/>
                <w:sz w:val="24"/>
              </w:rPr>
              <w:t xml:space="preserve">Stay Safe DVD </w:t>
            </w:r>
          </w:p>
        </w:tc>
        <w:tc>
          <w:tcPr>
            <w:tcW w:w="3153" w:type="dxa"/>
            <w:tcBorders>
              <w:top w:val="single" w:sz="8" w:space="0" w:color="A6A6A6"/>
              <w:left w:val="single" w:sz="8" w:space="0" w:color="A6A6A6"/>
              <w:bottom w:val="single" w:sz="18" w:space="0" w:color="A6A6A6"/>
              <w:right w:val="single" w:sz="8" w:space="0" w:color="A6A6A6"/>
            </w:tcBorders>
          </w:tcPr>
          <w:p w:rsidR="00FE426F" w:rsidRDefault="00EF5CBC">
            <w:r>
              <w:rPr>
                <w:sz w:val="24"/>
              </w:rPr>
              <w:t xml:space="preserve">A dvd to accompany the </w:t>
            </w:r>
          </w:p>
          <w:p w:rsidR="00FE426F" w:rsidRDefault="00EF5CBC">
            <w:r>
              <w:rPr>
                <w:sz w:val="24"/>
              </w:rPr>
              <w:t xml:space="preserve">topics of the Stay Safe programme </w:t>
            </w:r>
          </w:p>
        </w:tc>
        <w:tc>
          <w:tcPr>
            <w:tcW w:w="0" w:type="auto"/>
            <w:vMerge/>
            <w:tcBorders>
              <w:top w:val="nil"/>
              <w:left w:val="single" w:sz="8" w:space="0" w:color="A6A6A6"/>
              <w:bottom w:val="single" w:sz="18" w:space="0" w:color="A6A6A6"/>
              <w:right w:val="single" w:sz="18" w:space="0" w:color="A6A6A6"/>
            </w:tcBorders>
          </w:tcPr>
          <w:p w:rsidR="00FE426F" w:rsidRDefault="00FE426F"/>
        </w:tc>
      </w:tr>
    </w:tbl>
    <w:p w:rsidR="00FE426F" w:rsidRDefault="00EF5CBC">
      <w:pPr>
        <w:spacing w:after="0"/>
      </w:pPr>
      <w:r>
        <w:rPr>
          <w:b/>
          <w:color w:val="943634"/>
          <w:sz w:val="32"/>
        </w:rPr>
        <w:t xml:space="preserve"> </w:t>
      </w:r>
    </w:p>
    <w:p w:rsidR="00FE426F" w:rsidRDefault="00EF5CBC">
      <w:pPr>
        <w:spacing w:after="0"/>
      </w:pPr>
      <w:r>
        <w:rPr>
          <w:b/>
          <w:color w:val="943634"/>
          <w:sz w:val="32"/>
        </w:rPr>
        <w:t xml:space="preserve"> </w:t>
      </w:r>
    </w:p>
    <w:p w:rsidR="00FE426F" w:rsidRDefault="00EF5CBC">
      <w:pPr>
        <w:spacing w:after="0"/>
      </w:pPr>
      <w:r>
        <w:rPr>
          <w:b/>
          <w:color w:val="943634"/>
          <w:sz w:val="32"/>
        </w:rPr>
        <w:t xml:space="preserve"> </w:t>
      </w:r>
    </w:p>
    <w:p w:rsidR="00FE426F" w:rsidRDefault="00EF5CBC">
      <w:pPr>
        <w:spacing w:after="0"/>
      </w:pPr>
      <w:r>
        <w:rPr>
          <w:b/>
          <w:color w:val="943634"/>
          <w:sz w:val="32"/>
        </w:rPr>
        <w:t xml:space="preserve"> </w:t>
      </w:r>
    </w:p>
    <w:p w:rsidR="00FE426F" w:rsidRDefault="00EF5CBC">
      <w:pPr>
        <w:spacing w:after="0"/>
      </w:pPr>
      <w:r>
        <w:rPr>
          <w:b/>
          <w:color w:val="943634"/>
          <w:sz w:val="32"/>
        </w:rPr>
        <w:lastRenderedPageBreak/>
        <w:t xml:space="preserve"> </w:t>
      </w:r>
    </w:p>
    <w:p w:rsidR="00FE426F" w:rsidRDefault="00EF5CBC">
      <w:pPr>
        <w:spacing w:after="0"/>
      </w:pPr>
      <w:r>
        <w:rPr>
          <w:b/>
          <w:color w:val="943634"/>
          <w:sz w:val="32"/>
        </w:rPr>
        <w:t xml:space="preserve"> </w:t>
      </w:r>
    </w:p>
    <w:p w:rsidR="00FE426F" w:rsidRDefault="00EF5CBC">
      <w:pPr>
        <w:spacing w:after="0"/>
      </w:pPr>
      <w:r>
        <w:rPr>
          <w:b/>
          <w:color w:val="943634"/>
          <w:sz w:val="32"/>
        </w:rPr>
        <w:t xml:space="preserve"> </w:t>
      </w:r>
    </w:p>
    <w:p w:rsidR="00FE426F" w:rsidRDefault="00EF5CBC">
      <w:pPr>
        <w:spacing w:after="0"/>
      </w:pPr>
      <w:r>
        <w:rPr>
          <w:b/>
          <w:color w:val="943634"/>
          <w:sz w:val="32"/>
        </w:rPr>
        <w:t xml:space="preserve"> </w:t>
      </w:r>
    </w:p>
    <w:p w:rsidR="00FE426F" w:rsidRDefault="00EF5CBC">
      <w:pPr>
        <w:spacing w:after="0"/>
      </w:pPr>
      <w:r>
        <w:rPr>
          <w:b/>
          <w:color w:val="943634"/>
          <w:sz w:val="32"/>
        </w:rPr>
        <w:t xml:space="preserve"> </w:t>
      </w:r>
    </w:p>
    <w:p w:rsidR="00FE426F" w:rsidRDefault="00EF5CBC">
      <w:pPr>
        <w:spacing w:after="0"/>
      </w:pPr>
      <w:r>
        <w:rPr>
          <w:b/>
          <w:color w:val="943634"/>
          <w:sz w:val="32"/>
        </w:rPr>
        <w:t xml:space="preserve"> </w:t>
      </w:r>
    </w:p>
    <w:p w:rsidR="00FE426F" w:rsidRDefault="00EF5CBC">
      <w:pPr>
        <w:spacing w:after="0"/>
      </w:pPr>
      <w:r>
        <w:rPr>
          <w:b/>
          <w:color w:val="943634"/>
          <w:sz w:val="32"/>
        </w:rPr>
        <w:t xml:space="preserve"> </w:t>
      </w:r>
    </w:p>
    <w:p w:rsidR="00FE426F" w:rsidRDefault="00EF5CBC">
      <w:pPr>
        <w:spacing w:after="0"/>
      </w:pPr>
      <w:r>
        <w:rPr>
          <w:b/>
          <w:color w:val="943634"/>
          <w:sz w:val="32"/>
        </w:rPr>
        <w:t xml:space="preserve"> </w:t>
      </w:r>
    </w:p>
    <w:p w:rsidR="00FE426F" w:rsidRDefault="00EF5CBC">
      <w:pPr>
        <w:spacing w:after="0"/>
      </w:pPr>
      <w:r>
        <w:rPr>
          <w:b/>
          <w:color w:val="943634"/>
          <w:sz w:val="32"/>
        </w:rPr>
        <w:t xml:space="preserve"> </w:t>
      </w:r>
    </w:p>
    <w:p w:rsidR="00FE426F" w:rsidRDefault="00EF5CBC">
      <w:pPr>
        <w:spacing w:after="0"/>
      </w:pPr>
      <w:r>
        <w:rPr>
          <w:b/>
          <w:color w:val="943634"/>
          <w:sz w:val="32"/>
        </w:rPr>
        <w:t xml:space="preserve"> </w:t>
      </w:r>
    </w:p>
    <w:p w:rsidR="00FE426F" w:rsidRDefault="00EF5CBC">
      <w:pPr>
        <w:spacing w:after="0"/>
      </w:pPr>
      <w:r>
        <w:rPr>
          <w:b/>
          <w:color w:val="943634"/>
          <w:sz w:val="32"/>
        </w:rPr>
        <w:t xml:space="preserve"> </w:t>
      </w:r>
    </w:p>
    <w:p w:rsidR="00FE426F" w:rsidRDefault="00EF5CBC">
      <w:pPr>
        <w:spacing w:after="0"/>
      </w:pPr>
      <w:r>
        <w:rPr>
          <w:b/>
          <w:color w:val="943634"/>
          <w:sz w:val="32"/>
        </w:rPr>
        <w:t xml:space="preserve"> </w:t>
      </w:r>
    </w:p>
    <w:p w:rsidR="00FE426F" w:rsidRDefault="00EF5CBC">
      <w:pPr>
        <w:spacing w:after="0"/>
      </w:pPr>
      <w:r>
        <w:rPr>
          <w:b/>
          <w:color w:val="943634"/>
          <w:sz w:val="32"/>
        </w:rPr>
        <w:t xml:space="preserve"> </w:t>
      </w:r>
    </w:p>
    <w:p w:rsidR="00FE426F" w:rsidRDefault="00EF5CBC">
      <w:pPr>
        <w:spacing w:after="0"/>
      </w:pPr>
      <w:r>
        <w:rPr>
          <w:b/>
          <w:color w:val="943634"/>
          <w:sz w:val="32"/>
        </w:rPr>
        <w:t xml:space="preserve"> </w:t>
      </w:r>
    </w:p>
    <w:p w:rsidR="00FE426F" w:rsidRDefault="00EF5CBC">
      <w:pPr>
        <w:pStyle w:val="Heading2"/>
      </w:pPr>
      <w:r>
        <w:t xml:space="preserve">Various other resources </w:t>
      </w:r>
    </w:p>
    <w:p w:rsidR="00FE426F" w:rsidRDefault="00EF5CBC">
      <w:pPr>
        <w:spacing w:after="0" w:line="239" w:lineRule="auto"/>
        <w:jc w:val="center"/>
      </w:pPr>
      <w:r>
        <w:rPr>
          <w:color w:val="943634"/>
          <w:sz w:val="24"/>
        </w:rPr>
        <w:t xml:space="preserve">These resources can be used to support teaching of SPHE in the classroom in line with your whole school plan for SPHE. </w:t>
      </w:r>
    </w:p>
    <w:p w:rsidR="00FE426F" w:rsidRDefault="00EF5CBC">
      <w:pPr>
        <w:spacing w:after="0"/>
      </w:pPr>
      <w:r>
        <w:rPr>
          <w:b/>
          <w:color w:val="943634"/>
          <w:sz w:val="16"/>
        </w:rPr>
        <w:t xml:space="preserve"> </w:t>
      </w:r>
    </w:p>
    <w:tbl>
      <w:tblPr>
        <w:tblStyle w:val="TableGrid"/>
        <w:tblW w:w="9344" w:type="dxa"/>
        <w:tblInd w:w="27" w:type="dxa"/>
        <w:tblCellMar>
          <w:top w:w="119" w:type="dxa"/>
          <w:left w:w="106" w:type="dxa"/>
          <w:bottom w:w="58" w:type="dxa"/>
          <w:right w:w="22" w:type="dxa"/>
        </w:tblCellMar>
        <w:tblLook w:val="04A0" w:firstRow="1" w:lastRow="0" w:firstColumn="1" w:lastColumn="0" w:noHBand="0" w:noVBand="1"/>
      </w:tblPr>
      <w:tblGrid>
        <w:gridCol w:w="2243"/>
        <w:gridCol w:w="3846"/>
        <w:gridCol w:w="3255"/>
      </w:tblGrid>
      <w:tr w:rsidR="00FE426F">
        <w:trPr>
          <w:trHeight w:val="513"/>
        </w:trPr>
        <w:tc>
          <w:tcPr>
            <w:tcW w:w="2243" w:type="dxa"/>
            <w:tcBorders>
              <w:top w:val="single" w:sz="18" w:space="0" w:color="A6A6A6"/>
              <w:left w:val="single" w:sz="18" w:space="0" w:color="A6A6A6"/>
              <w:bottom w:val="single" w:sz="18" w:space="0" w:color="A6A6A6"/>
              <w:right w:val="single" w:sz="8" w:space="0" w:color="A6A6A6"/>
            </w:tcBorders>
            <w:shd w:val="clear" w:color="auto" w:fill="FFFF66"/>
          </w:tcPr>
          <w:p w:rsidR="00FE426F" w:rsidRDefault="00EF5CBC">
            <w:pPr>
              <w:ind w:right="89"/>
              <w:jc w:val="center"/>
            </w:pPr>
            <w:r>
              <w:rPr>
                <w:b/>
                <w:sz w:val="28"/>
              </w:rPr>
              <w:t xml:space="preserve">Resource </w:t>
            </w:r>
          </w:p>
        </w:tc>
        <w:tc>
          <w:tcPr>
            <w:tcW w:w="3846" w:type="dxa"/>
            <w:tcBorders>
              <w:top w:val="single" w:sz="18" w:space="0" w:color="A6A6A6"/>
              <w:left w:val="single" w:sz="8" w:space="0" w:color="A6A6A6"/>
              <w:bottom w:val="single" w:sz="18" w:space="0" w:color="A6A6A6"/>
              <w:right w:val="single" w:sz="8" w:space="0" w:color="A6A6A6"/>
            </w:tcBorders>
            <w:shd w:val="clear" w:color="auto" w:fill="FFFF66"/>
          </w:tcPr>
          <w:p w:rsidR="00FE426F" w:rsidRDefault="00EF5CBC">
            <w:pPr>
              <w:ind w:right="91"/>
              <w:jc w:val="center"/>
            </w:pPr>
            <w:r>
              <w:rPr>
                <w:b/>
                <w:sz w:val="28"/>
              </w:rPr>
              <w:t xml:space="preserve">Brief description </w:t>
            </w:r>
          </w:p>
        </w:tc>
        <w:tc>
          <w:tcPr>
            <w:tcW w:w="3255" w:type="dxa"/>
            <w:tcBorders>
              <w:top w:val="single" w:sz="18" w:space="0" w:color="A6A6A6"/>
              <w:left w:val="single" w:sz="8" w:space="0" w:color="A6A6A6"/>
              <w:bottom w:val="single" w:sz="18" w:space="0" w:color="A6A6A6"/>
              <w:right w:val="single" w:sz="18" w:space="0" w:color="A6A6A6"/>
            </w:tcBorders>
            <w:shd w:val="clear" w:color="auto" w:fill="FFFF66"/>
          </w:tcPr>
          <w:p w:rsidR="00FE426F" w:rsidRDefault="00EF5CBC">
            <w:pPr>
              <w:ind w:right="86"/>
              <w:jc w:val="center"/>
            </w:pPr>
            <w:r>
              <w:rPr>
                <w:b/>
                <w:sz w:val="28"/>
              </w:rPr>
              <w:t>Contact details</w:t>
            </w:r>
            <w:r>
              <w:rPr>
                <w:sz w:val="28"/>
              </w:rPr>
              <w:t xml:space="preserve"> </w:t>
            </w:r>
          </w:p>
        </w:tc>
      </w:tr>
      <w:tr w:rsidR="00FE426F">
        <w:trPr>
          <w:trHeight w:val="2506"/>
        </w:trPr>
        <w:tc>
          <w:tcPr>
            <w:tcW w:w="2243" w:type="dxa"/>
            <w:tcBorders>
              <w:top w:val="single" w:sz="18" w:space="0" w:color="A6A6A6"/>
              <w:left w:val="single" w:sz="18" w:space="0" w:color="A6A6A6"/>
              <w:bottom w:val="single" w:sz="8" w:space="0" w:color="A6A6A6"/>
              <w:right w:val="single" w:sz="8" w:space="0" w:color="A6A6A6"/>
            </w:tcBorders>
          </w:tcPr>
          <w:p w:rsidR="00FE426F" w:rsidRDefault="00EF5CBC">
            <w:pPr>
              <w:ind w:left="62"/>
            </w:pPr>
            <w:r>
              <w:rPr>
                <w:noProof/>
              </w:rPr>
              <mc:AlternateContent>
                <mc:Choice Requires="wpg">
                  <w:drawing>
                    <wp:inline distT="0" distB="0" distL="0" distR="0">
                      <wp:extent cx="1256818" cy="884842"/>
                      <wp:effectExtent l="0" t="0" r="0" b="0"/>
                      <wp:docPr id="20581" name="Group 20581"/>
                      <wp:cNvGraphicFramePr/>
                      <a:graphic xmlns:a="http://schemas.openxmlformats.org/drawingml/2006/main">
                        <a:graphicData uri="http://schemas.microsoft.com/office/word/2010/wordprocessingGroup">
                          <wpg:wgp>
                            <wpg:cNvGrpSpPr/>
                            <wpg:grpSpPr>
                              <a:xfrm>
                                <a:off x="0" y="0"/>
                                <a:ext cx="1256818" cy="884842"/>
                                <a:chOff x="0" y="0"/>
                                <a:chExt cx="1256818" cy="884842"/>
                              </a:xfrm>
                            </wpg:grpSpPr>
                            <wps:wsp>
                              <wps:cNvPr id="1051" name="Rectangle 1051"/>
                              <wps:cNvSpPr/>
                              <wps:spPr>
                                <a:xfrm>
                                  <a:off x="577215" y="729614"/>
                                  <a:ext cx="45808" cy="206453"/>
                                </a:xfrm>
                                <a:prstGeom prst="rect">
                                  <a:avLst/>
                                </a:prstGeom>
                                <a:ln>
                                  <a:noFill/>
                                </a:ln>
                              </wps:spPr>
                              <wps:txbx>
                                <w:txbxContent>
                                  <w:p w:rsidR="00FE426F" w:rsidRDefault="00EF5CBC">
                                    <w:r>
                                      <w:rPr>
                                        <w:b/>
                                        <w:sz w:val="24"/>
                                      </w:rPr>
                                      <w:t xml:space="preserve"> </w:t>
                                    </w:r>
                                  </w:p>
                                </w:txbxContent>
                              </wps:txbx>
                              <wps:bodyPr horzOverflow="overflow" vert="horz" lIns="0" tIns="0" rIns="0" bIns="0" rtlCol="0">
                                <a:noAutofit/>
                              </wps:bodyPr>
                            </wps:wsp>
                            <wps:wsp>
                              <wps:cNvPr id="1052" name="Rectangle 1052"/>
                              <wps:cNvSpPr/>
                              <wps:spPr>
                                <a:xfrm>
                                  <a:off x="1222375" y="729614"/>
                                  <a:ext cx="45808" cy="206453"/>
                                </a:xfrm>
                                <a:prstGeom prst="rect">
                                  <a:avLst/>
                                </a:prstGeom>
                                <a:ln>
                                  <a:noFill/>
                                </a:ln>
                              </wps:spPr>
                              <wps:txbx>
                                <w:txbxContent>
                                  <w:p w:rsidR="00FE426F" w:rsidRDefault="00EF5CBC">
                                    <w:r>
                                      <w:rPr>
                                        <w:b/>
                                        <w:sz w:val="24"/>
                                      </w:rPr>
                                      <w:t xml:space="preserve"> </w:t>
                                    </w:r>
                                  </w:p>
                                </w:txbxContent>
                              </wps:txbx>
                              <wps:bodyPr horzOverflow="overflow" vert="horz" lIns="0" tIns="0" rIns="0" bIns="0" rtlCol="0">
                                <a:noAutofit/>
                              </wps:bodyPr>
                            </wps:wsp>
                            <pic:pic xmlns:pic="http://schemas.openxmlformats.org/drawingml/2006/picture">
                              <pic:nvPicPr>
                                <pic:cNvPr id="1280" name="Picture 1280"/>
                                <pic:cNvPicPr/>
                              </pic:nvPicPr>
                              <pic:blipFill>
                                <a:blip r:embed="rId25"/>
                                <a:stretch>
                                  <a:fillRect/>
                                </a:stretch>
                              </pic:blipFill>
                              <pic:spPr>
                                <a:xfrm>
                                  <a:off x="5080" y="25399"/>
                                  <a:ext cx="561340" cy="789940"/>
                                </a:xfrm>
                                <a:prstGeom prst="rect">
                                  <a:avLst/>
                                </a:prstGeom>
                              </pic:spPr>
                            </pic:pic>
                            <wps:wsp>
                              <wps:cNvPr id="1281" name="Shape 1281"/>
                              <wps:cNvSpPr/>
                              <wps:spPr>
                                <a:xfrm>
                                  <a:off x="0" y="20320"/>
                                  <a:ext cx="571500" cy="800100"/>
                                </a:xfrm>
                                <a:custGeom>
                                  <a:avLst/>
                                  <a:gdLst/>
                                  <a:ahLst/>
                                  <a:cxnLst/>
                                  <a:rect l="0" t="0" r="0" b="0"/>
                                  <a:pathLst>
                                    <a:path w="571500" h="800100">
                                      <a:moveTo>
                                        <a:pt x="0" y="800100"/>
                                      </a:moveTo>
                                      <a:lnTo>
                                        <a:pt x="571500" y="800100"/>
                                      </a:lnTo>
                                      <a:lnTo>
                                        <a:pt x="571500" y="0"/>
                                      </a:lnTo>
                                      <a:lnTo>
                                        <a:pt x="0" y="0"/>
                                      </a:lnTo>
                                      <a:close/>
                                    </a:path>
                                  </a:pathLst>
                                </a:custGeom>
                                <a:ln w="10160" cap="flat">
                                  <a:round/>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1283" name="Picture 1283"/>
                                <pic:cNvPicPr/>
                              </pic:nvPicPr>
                              <pic:blipFill>
                                <a:blip r:embed="rId26"/>
                                <a:stretch>
                                  <a:fillRect/>
                                </a:stretch>
                              </pic:blipFill>
                              <pic:spPr>
                                <a:xfrm>
                                  <a:off x="629920" y="5080"/>
                                  <a:ext cx="579120" cy="825500"/>
                                </a:xfrm>
                                <a:prstGeom prst="rect">
                                  <a:avLst/>
                                </a:prstGeom>
                              </pic:spPr>
                            </pic:pic>
                            <wps:wsp>
                              <wps:cNvPr id="1284" name="Shape 1284"/>
                              <wps:cNvSpPr/>
                              <wps:spPr>
                                <a:xfrm>
                                  <a:off x="624840" y="0"/>
                                  <a:ext cx="589280" cy="835660"/>
                                </a:xfrm>
                                <a:custGeom>
                                  <a:avLst/>
                                  <a:gdLst/>
                                  <a:ahLst/>
                                  <a:cxnLst/>
                                  <a:rect l="0" t="0" r="0" b="0"/>
                                  <a:pathLst>
                                    <a:path w="589280" h="835660">
                                      <a:moveTo>
                                        <a:pt x="0" y="835660"/>
                                      </a:moveTo>
                                      <a:lnTo>
                                        <a:pt x="589280" y="835660"/>
                                      </a:lnTo>
                                      <a:lnTo>
                                        <a:pt x="589280" y="0"/>
                                      </a:lnTo>
                                      <a:lnTo>
                                        <a:pt x="0" y="0"/>
                                      </a:lnTo>
                                      <a:close/>
                                    </a:path>
                                  </a:pathLst>
                                </a:custGeom>
                                <a:ln w="10160"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id="Group 20581" o:spid="_x0000_s1045" style="width:98.95pt;height:69.65pt;mso-position-horizontal-relative:char;mso-position-vertical-relative:line" coordsize="12568,88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">
                      <v:rect id="Rectangle 1051" o:spid="_x0000_s1046" style="position:absolute;left:5772;top:729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gD8IA&#10;AADdAAAADwAAAGRycy9kb3ducmV2LnhtbERPS4vCMBC+C/6HMII3TRUU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CAPwgAAAN0AAAAPAAAAAAAAAAAAAAAAAJgCAABkcnMvZG93&#10;bnJldi54bWxQSwUGAAAAAAQABAD1AAAAhwMAAAAA&#10;" filled="f" stroked="f">
                        <v:textbox inset="0,0,0,0">
                          <w:txbxContent>
                            <w:p w:rsidR="00FE426F" w:rsidRDefault="00EF5CBC">
                              <w:r>
                                <w:rPr>
                                  <w:b/>
                                  <w:sz w:val="24"/>
                                </w:rPr>
                                <w:t xml:space="preserve"> </w:t>
                              </w:r>
                            </w:p>
                          </w:txbxContent>
                        </v:textbox>
                      </v:rect>
                      <v:rect id="Rectangle 1052" o:spid="_x0000_s1047" style="position:absolute;left:12223;top:729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eMMA&#10;AADdAAAADwAAAGRycy9kb3ducmV2LnhtbERPTYvCMBC9C/sfwix403SFF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a+eMMAAADdAAAADwAAAAAAAAAAAAAAAACYAgAAZHJzL2Rv&#10;d25yZXYueG1sUEsFBgAAAAAEAAQA9QAAAIgDAAAAAA==&#10;" filled="f" stroked="f">
                        <v:textbox inset="0,0,0,0">
                          <w:txbxContent>
                            <w:p w:rsidR="00FE426F" w:rsidRDefault="00EF5CBC">
                              <w:r>
                                <w:rPr>
                                  <w:b/>
                                  <w:sz w:val="24"/>
                                </w:rPr>
                                <w:t xml:space="preserve"> </w:t>
                              </w:r>
                            </w:p>
                          </w:txbxContent>
                        </v:textbox>
                      </v:rect>
                      <v:shape id="Picture 1280" o:spid="_x0000_s1048" type="#_x0000_t75" style="position:absolute;left:50;top:253;width:5614;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jqM3GAAAA3QAAAA8AAABkcnMvZG93bnJldi54bWxEj0FrwkAQhe9C/8Mygjfd6EEldZUiCG2g&#10;tFULehuy02QxOxuyW5P++86h0NsM781732x2g2/UnbroAhuYzzJQxGWwjisD59NhugYVE7LFJjAZ&#10;+KEIu+3DaIO5DT1/0P2YKiUhHHM0UKfU5lrHsiaPcRZaYtG+QucxydpV2nbYS7hv9CLLltqjY2mo&#10;saV9TeXt+O0N9NfVxbvi8/Di8P0trFwx378WxkzGw9MjqERD+jf/XT9bwV+shV++kRH09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KOozcYAAADdAAAADwAAAAAAAAAAAAAA&#10;AACfAgAAZHJzL2Rvd25yZXYueG1sUEsFBgAAAAAEAAQA9wAAAJIDAAAAAA==&#10;">
                        <v:imagedata r:id="rId27" o:title=""/>
                      </v:shape>
                      <v:shape id="Shape 1281" o:spid="_x0000_s1049" style="position:absolute;top:203;width:5715;height:8001;visibility:visible;mso-wrap-style:square;v-text-anchor:top" coordsize="57150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WnzcMA&#10;AADdAAAADwAAAGRycy9kb3ducmV2LnhtbERPzWqDQBC+F/oOyxRyKXFVaBHjJoSCkENI2yQPMLgT&#10;lbiz1t2oeftsodDbfHy/U2xm04mRBtdaVpBEMQjiyuqWawXnU7nMQDiPrLGzTAru5GCzfn4qMNd2&#10;4m8aj74WIYRdjgoa7/tcSlc1ZNBFticO3MUOBn2AQy31gFMIN51M4/hdGmw5NDTY00dD1fV4Mwr2&#10;P2/Zzu8xlbfKHT7Lukxev0qlFi/zdgXC0+z/xX/unQ7z0yyB32/C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WnzcMAAADdAAAADwAAAAAAAAAAAAAAAACYAgAAZHJzL2Rv&#10;d25yZXYueG1sUEsFBgAAAAAEAAQA9QAAAIgDAAAAAA==&#10;" path="m,800100r571500,l571500,,,,,800100xe" filled="f" strokecolor="#4f81bd" strokeweight=".8pt">
                        <v:path arrowok="t" textboxrect="0,0,571500,800100"/>
                      </v:shape>
                      <v:shape id="Picture 1283" o:spid="_x0000_s1050" type="#_x0000_t75" style="position:absolute;left:6299;top:50;width:5791;height:8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rmLLDAAAA3QAAAA8AAABkcnMvZG93bnJldi54bWxET0trwkAQvhf8D8sIXkrdNBVJYzZihRZ7&#10;EbX1PmQnD8zOhuxWo7++KxR6m4/vOdlyMK04U+8aywqepxEI4sLqhisF31/vTwkI55E1tpZJwZUc&#10;LPPRQ4apthfe0/ngKxFC2KWooPa+S6V0RU0G3dR2xIErbW/QB9hXUvd4CeGmlXEUzaXBhkNDjR2t&#10;aypOhx+jIMGyus0wdp/b3fEDyzf/eMNXpSbjYbUA4Wnw/+I/90aH+XHyAvdvwgk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yuYssMAAADdAAAADwAAAAAAAAAAAAAAAACf&#10;AgAAZHJzL2Rvd25yZXYueG1sUEsFBgAAAAAEAAQA9wAAAI8DAAAAAA==&#10;">
                        <v:imagedata r:id="rId28" o:title=""/>
                      </v:shape>
                      <v:shape id="Shape 1284" o:spid="_x0000_s1051" style="position:absolute;left:6248;width:5893;height:8356;visibility:visible;mso-wrap-style:square;v-text-anchor:top" coordsize="589280,83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zMMA&#10;AADdAAAADwAAAGRycy9kb3ducmV2LnhtbERPS2vCQBC+C/0PyxR6001DK5K6ioQK7akYLfQ4ZKfZ&#10;YHY2ZNc8+uu7guBtPr7nrLejbURPna8dK3heJCCIS6drrhScjvv5CoQPyBobx6RgIg/bzcNsjZl2&#10;Ax+oL0IlYgj7DBWYENpMSl8asugXriWO3K/rLIYIu0rqDocYbhuZJslSWqw5NhhsKTdUnouLVZDo&#10;v/zL/VT56/T9Htzy0xwxHZV6ehx3byACjeEuvrk/dJyfrl7g+k08QW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WzMMAAADdAAAADwAAAAAAAAAAAAAAAACYAgAAZHJzL2Rv&#10;d25yZXYueG1sUEsFBgAAAAAEAAQA9QAAAIgDAAAAAA==&#10;" path="m,835660r589280,l589280,,,,,835660xe" filled="f" strokecolor="#4f81bd" strokeweight=".8pt">
                        <v:path arrowok="t" textboxrect="0,0,589280,835660"/>
                      </v:shape>
                      <w10:anchorlock/>
                    </v:group>
                  </w:pict>
                </mc:Fallback>
              </mc:AlternateContent>
            </w:r>
          </w:p>
        </w:tc>
        <w:tc>
          <w:tcPr>
            <w:tcW w:w="3846" w:type="dxa"/>
            <w:tcBorders>
              <w:top w:val="single" w:sz="18" w:space="0" w:color="A6A6A6"/>
              <w:left w:val="single" w:sz="8" w:space="0" w:color="A6A6A6"/>
              <w:bottom w:val="single" w:sz="8" w:space="0" w:color="A6A6A6"/>
              <w:right w:val="single" w:sz="8" w:space="0" w:color="A6A6A6"/>
            </w:tcBorders>
            <w:vAlign w:val="bottom"/>
          </w:tcPr>
          <w:p w:rsidR="00FE426F" w:rsidRDefault="00EF5CBC">
            <w:pPr>
              <w:ind w:right="97"/>
              <w:jc w:val="center"/>
            </w:pPr>
            <w:r>
              <w:rPr>
                <w:b/>
                <w:sz w:val="20"/>
              </w:rPr>
              <w:t xml:space="preserve">Webwise </w:t>
            </w:r>
          </w:p>
          <w:p w:rsidR="00FE426F" w:rsidRDefault="00EF5CBC">
            <w:pPr>
              <w:ind w:right="25"/>
              <w:jc w:val="center"/>
            </w:pPr>
            <w:r>
              <w:rPr>
                <w:sz w:val="20"/>
              </w:rPr>
              <w:t xml:space="preserve">The webwise programme has been specifically designed for teachers who wish to introduce internet safety into their teaching of the SPHE Curriculum. This </w:t>
            </w:r>
          </w:p>
          <w:p w:rsidR="00FE426F" w:rsidRDefault="00EF5CBC">
            <w:pPr>
              <w:ind w:right="91"/>
              <w:jc w:val="center"/>
            </w:pPr>
            <w:r>
              <w:rPr>
                <w:sz w:val="20"/>
              </w:rPr>
              <w:t xml:space="preserve">programme compliments and extends the </w:t>
            </w:r>
          </w:p>
          <w:p w:rsidR="00FE426F" w:rsidRDefault="00EF5CBC">
            <w:pPr>
              <w:jc w:val="center"/>
            </w:pPr>
            <w:r>
              <w:rPr>
                <w:sz w:val="20"/>
              </w:rPr>
              <w:t xml:space="preserve">messages of the Stay Safe programme. </w:t>
            </w:r>
            <w:r>
              <w:rPr>
                <w:b/>
                <w:sz w:val="20"/>
              </w:rPr>
              <w:t xml:space="preserve">NEW </w:t>
            </w:r>
            <w:r>
              <w:rPr>
                <w:sz w:val="20"/>
              </w:rPr>
              <w:t xml:space="preserve">Anti-cyber-bullying teaching resource:  #myselfie </w:t>
            </w:r>
          </w:p>
        </w:tc>
        <w:tc>
          <w:tcPr>
            <w:tcW w:w="3255" w:type="dxa"/>
            <w:tcBorders>
              <w:top w:val="single" w:sz="18" w:space="0" w:color="A6A6A6"/>
              <w:left w:val="single" w:sz="8" w:space="0" w:color="A6A6A6"/>
              <w:bottom w:val="single" w:sz="8" w:space="0" w:color="A6A6A6"/>
              <w:right w:val="single" w:sz="18" w:space="0" w:color="A6A6A6"/>
            </w:tcBorders>
            <w:vAlign w:val="bottom"/>
          </w:tcPr>
          <w:p w:rsidR="00FE426F" w:rsidRDefault="00EF5CBC">
            <w:pPr>
              <w:ind w:right="79"/>
              <w:jc w:val="center"/>
            </w:pPr>
            <w:r>
              <w:rPr>
                <w:b/>
                <w:sz w:val="20"/>
              </w:rPr>
              <w:t xml:space="preserve">PDST Technology in Education, </w:t>
            </w:r>
          </w:p>
          <w:p w:rsidR="00FE426F" w:rsidRDefault="00EF5CBC">
            <w:pPr>
              <w:ind w:right="87"/>
              <w:jc w:val="center"/>
            </w:pPr>
            <w:r>
              <w:rPr>
                <w:sz w:val="20"/>
              </w:rPr>
              <w:t xml:space="preserve">Dublin City Universuty, </w:t>
            </w:r>
          </w:p>
          <w:p w:rsidR="00FE426F" w:rsidRDefault="00EF5CBC">
            <w:pPr>
              <w:ind w:right="86"/>
              <w:jc w:val="center"/>
            </w:pPr>
            <w:r>
              <w:rPr>
                <w:sz w:val="20"/>
              </w:rPr>
              <w:t xml:space="preserve">Dublin 9 </w:t>
            </w:r>
          </w:p>
          <w:p w:rsidR="00FE426F" w:rsidRDefault="00EF5CBC">
            <w:pPr>
              <w:ind w:right="86"/>
              <w:jc w:val="center"/>
            </w:pPr>
            <w:r>
              <w:rPr>
                <w:rFonts w:ascii="Wingdings" w:eastAsia="Wingdings" w:hAnsi="Wingdings" w:cs="Wingdings"/>
                <w:sz w:val="20"/>
              </w:rPr>
              <w:t></w:t>
            </w:r>
            <w:r>
              <w:rPr>
                <w:sz w:val="20"/>
              </w:rPr>
              <w:t xml:space="preserve"> 01 7008200 </w:t>
            </w:r>
          </w:p>
          <w:p w:rsidR="00FE426F" w:rsidRDefault="00EF5CBC">
            <w:pPr>
              <w:ind w:right="85"/>
              <w:jc w:val="center"/>
            </w:pPr>
            <w:r>
              <w:rPr>
                <w:sz w:val="20"/>
              </w:rPr>
              <w:t>Online at</w:t>
            </w:r>
            <w:hyperlink r:id="rId29">
              <w:r>
                <w:rPr>
                  <w:sz w:val="20"/>
                </w:rPr>
                <w:t xml:space="preserve"> </w:t>
              </w:r>
            </w:hyperlink>
            <w:hyperlink r:id="rId30">
              <w:r>
                <w:rPr>
                  <w:color w:val="0000FF"/>
                  <w:sz w:val="20"/>
                  <w:u w:val="single" w:color="0000FF"/>
                </w:rPr>
                <w:t>www.webwise.ie</w:t>
              </w:r>
            </w:hyperlink>
            <w:hyperlink r:id="rId31">
              <w:r>
                <w:rPr>
                  <w:sz w:val="20"/>
                </w:rPr>
                <w:t xml:space="preserve"> </w:t>
              </w:r>
            </w:hyperlink>
          </w:p>
        </w:tc>
      </w:tr>
      <w:tr w:rsidR="00FE426F">
        <w:trPr>
          <w:trHeight w:val="2737"/>
        </w:trPr>
        <w:tc>
          <w:tcPr>
            <w:tcW w:w="2243" w:type="dxa"/>
            <w:tcBorders>
              <w:top w:val="single" w:sz="8" w:space="0" w:color="A6A6A6"/>
              <w:left w:val="single" w:sz="18" w:space="0" w:color="A6A6A6"/>
              <w:bottom w:val="single" w:sz="8" w:space="0" w:color="A6A6A6"/>
              <w:right w:val="single" w:sz="8" w:space="0" w:color="A6A6A6"/>
            </w:tcBorders>
            <w:vAlign w:val="bottom"/>
          </w:tcPr>
          <w:p w:rsidR="00FE426F" w:rsidRDefault="00EF5CBC">
            <w:pPr>
              <w:ind w:right="294"/>
              <w:jc w:val="right"/>
            </w:pPr>
            <w:r>
              <w:rPr>
                <w:noProof/>
              </w:rPr>
              <w:drawing>
                <wp:inline distT="0" distB="0" distL="0" distR="0">
                  <wp:extent cx="957580" cy="1277620"/>
                  <wp:effectExtent l="0" t="0" r="0" b="0"/>
                  <wp:docPr id="1286" name="Picture 1286"/>
                  <wp:cNvGraphicFramePr/>
                  <a:graphic xmlns:a="http://schemas.openxmlformats.org/drawingml/2006/main">
                    <a:graphicData uri="http://schemas.openxmlformats.org/drawingml/2006/picture">
                      <pic:pic xmlns:pic="http://schemas.openxmlformats.org/drawingml/2006/picture">
                        <pic:nvPicPr>
                          <pic:cNvPr id="1286" name="Picture 1286"/>
                          <pic:cNvPicPr/>
                        </pic:nvPicPr>
                        <pic:blipFill>
                          <a:blip r:embed="rId32"/>
                          <a:stretch>
                            <a:fillRect/>
                          </a:stretch>
                        </pic:blipFill>
                        <pic:spPr>
                          <a:xfrm>
                            <a:off x="0" y="0"/>
                            <a:ext cx="957580" cy="1277620"/>
                          </a:xfrm>
                          <a:prstGeom prst="rect">
                            <a:avLst/>
                          </a:prstGeom>
                        </pic:spPr>
                      </pic:pic>
                    </a:graphicData>
                  </a:graphic>
                </wp:inline>
              </w:drawing>
            </w:r>
            <w:r>
              <w:rPr>
                <w:sz w:val="24"/>
              </w:rPr>
              <w:t xml:space="preserve"> </w:t>
            </w:r>
          </w:p>
        </w:tc>
        <w:tc>
          <w:tcPr>
            <w:tcW w:w="3846" w:type="dxa"/>
            <w:tcBorders>
              <w:top w:val="single" w:sz="8" w:space="0" w:color="A6A6A6"/>
              <w:left w:val="single" w:sz="8" w:space="0" w:color="A6A6A6"/>
              <w:bottom w:val="single" w:sz="8" w:space="0" w:color="A6A6A6"/>
              <w:right w:val="single" w:sz="8" w:space="0" w:color="A6A6A6"/>
            </w:tcBorders>
            <w:vAlign w:val="center"/>
          </w:tcPr>
          <w:p w:rsidR="00FE426F" w:rsidRDefault="00EF5CBC">
            <w:pPr>
              <w:ind w:right="90"/>
              <w:jc w:val="center"/>
            </w:pPr>
            <w:r>
              <w:rPr>
                <w:b/>
                <w:sz w:val="24"/>
              </w:rPr>
              <w:t xml:space="preserve">Busy Bodies </w:t>
            </w:r>
          </w:p>
          <w:p w:rsidR="00FE426F" w:rsidRDefault="00EF5CBC">
            <w:pPr>
              <w:ind w:right="93"/>
              <w:jc w:val="center"/>
            </w:pPr>
            <w:r>
              <w:rPr>
                <w:sz w:val="20"/>
              </w:rPr>
              <w:t xml:space="preserve">Busy Bodies Adolescent Development </w:t>
            </w:r>
          </w:p>
          <w:p w:rsidR="00FE426F" w:rsidRDefault="00EF5CBC">
            <w:pPr>
              <w:jc w:val="center"/>
            </w:pPr>
            <w:r>
              <w:rPr>
                <w:sz w:val="20"/>
              </w:rPr>
              <w:t xml:space="preserve">Programme provides information on the physical and emotional changes that </w:t>
            </w:r>
          </w:p>
          <w:p w:rsidR="00FE426F" w:rsidRDefault="00EF5CBC">
            <w:pPr>
              <w:ind w:right="93"/>
              <w:jc w:val="center"/>
            </w:pPr>
            <w:r>
              <w:rPr>
                <w:sz w:val="20"/>
              </w:rPr>
              <w:t xml:space="preserve">children may experience during puberty. </w:t>
            </w:r>
          </w:p>
          <w:p w:rsidR="00FE426F" w:rsidRDefault="00EF5CBC">
            <w:pPr>
              <w:jc w:val="center"/>
            </w:pPr>
            <w:r>
              <w:rPr>
                <w:sz w:val="20"/>
              </w:rPr>
              <w:t xml:space="preserve">Busy Bodies was developed to support the teaching of the 5th and 6th class component of Relationships and Sexuality Education </w:t>
            </w:r>
          </w:p>
          <w:p w:rsidR="00FE426F" w:rsidRDefault="00EF5CBC">
            <w:pPr>
              <w:jc w:val="center"/>
            </w:pPr>
            <w:r>
              <w:rPr>
                <w:sz w:val="20"/>
              </w:rPr>
              <w:t>(RSE) within the context of Social Personal and Health Education.</w:t>
            </w:r>
            <w:r>
              <w:rPr>
                <w:b/>
                <w:sz w:val="20"/>
              </w:rPr>
              <w:t xml:space="preserve"> </w:t>
            </w:r>
          </w:p>
        </w:tc>
        <w:tc>
          <w:tcPr>
            <w:tcW w:w="3255" w:type="dxa"/>
            <w:tcBorders>
              <w:top w:val="single" w:sz="8" w:space="0" w:color="A6A6A6"/>
              <w:left w:val="single" w:sz="8" w:space="0" w:color="A6A6A6"/>
              <w:bottom w:val="single" w:sz="8" w:space="0" w:color="A6A6A6"/>
              <w:right w:val="single" w:sz="18" w:space="0" w:color="A6A6A6"/>
            </w:tcBorders>
            <w:vAlign w:val="center"/>
          </w:tcPr>
          <w:p w:rsidR="00FE426F" w:rsidRDefault="00EF5CBC">
            <w:pPr>
              <w:jc w:val="center"/>
            </w:pPr>
            <w:r>
              <w:rPr>
                <w:sz w:val="20"/>
              </w:rPr>
              <w:t xml:space="preserve">To order a free copy of the DVD and student copies of the booklet, </w:t>
            </w:r>
          </w:p>
          <w:p w:rsidR="00FE426F" w:rsidRDefault="00EF5CBC">
            <w:pPr>
              <w:ind w:right="90"/>
              <w:jc w:val="center"/>
            </w:pPr>
            <w:r>
              <w:rPr>
                <w:sz w:val="20"/>
              </w:rPr>
              <w:t xml:space="preserve">teachers need to register as a </w:t>
            </w:r>
          </w:p>
          <w:p w:rsidR="00FE426F" w:rsidRDefault="00EF5CBC">
            <w:pPr>
              <w:ind w:right="38"/>
              <w:jc w:val="center"/>
            </w:pPr>
            <w:r>
              <w:rPr>
                <w:sz w:val="20"/>
              </w:rPr>
              <w:t xml:space="preserve">professional on healthpromotion.ie or follow this link: </w:t>
            </w:r>
          </w:p>
          <w:p w:rsidR="00FE426F" w:rsidRDefault="0069562A">
            <w:pPr>
              <w:jc w:val="center"/>
            </w:pPr>
            <w:hyperlink r:id="rId33">
              <w:r w:rsidR="00EF5CBC">
                <w:rPr>
                  <w:color w:val="0000FF"/>
                  <w:sz w:val="20"/>
                  <w:u w:val="single" w:color="0000FF"/>
                </w:rPr>
                <w:t xml:space="preserve">http://www.healthpromotion.ie/pub </w:t>
              </w:r>
            </w:hyperlink>
            <w:hyperlink r:id="rId34">
              <w:r w:rsidR="00EF5CBC">
                <w:rPr>
                  <w:color w:val="0000FF"/>
                  <w:sz w:val="20"/>
                  <w:u w:val="single" w:color="0000FF"/>
                </w:rPr>
                <w:t>lication/fullListing?category=&amp;search</w:t>
              </w:r>
            </w:hyperlink>
          </w:p>
          <w:p w:rsidR="00FE426F" w:rsidRDefault="0069562A">
            <w:pPr>
              <w:ind w:right="94"/>
              <w:jc w:val="center"/>
            </w:pPr>
            <w:hyperlink r:id="rId35">
              <w:r w:rsidR="00EF5CBC">
                <w:rPr>
                  <w:color w:val="0000FF"/>
                  <w:sz w:val="20"/>
                  <w:u w:val="single" w:color="0000FF"/>
                </w:rPr>
                <w:t>HSE=busy+bodies</w:t>
              </w:r>
            </w:hyperlink>
            <w:hyperlink r:id="rId36">
              <w:r w:rsidR="00EF5CBC">
                <w:rPr>
                  <w:b/>
                  <w:sz w:val="20"/>
                </w:rPr>
                <w:t xml:space="preserve"> </w:t>
              </w:r>
            </w:hyperlink>
          </w:p>
        </w:tc>
      </w:tr>
      <w:tr w:rsidR="00FE426F">
        <w:trPr>
          <w:trHeight w:val="2317"/>
        </w:trPr>
        <w:tc>
          <w:tcPr>
            <w:tcW w:w="2243" w:type="dxa"/>
            <w:tcBorders>
              <w:top w:val="single" w:sz="8" w:space="0" w:color="A6A6A6"/>
              <w:left w:val="single" w:sz="18" w:space="0" w:color="A6A6A6"/>
              <w:bottom w:val="single" w:sz="8" w:space="0" w:color="A6A6A6"/>
              <w:right w:val="single" w:sz="8" w:space="0" w:color="A6A6A6"/>
            </w:tcBorders>
          </w:tcPr>
          <w:p w:rsidR="00FE426F" w:rsidRDefault="00EF5CBC">
            <w:pPr>
              <w:ind w:left="286"/>
            </w:pPr>
            <w:r>
              <w:rPr>
                <w:noProof/>
              </w:rPr>
              <w:lastRenderedPageBreak/>
              <mc:AlternateContent>
                <mc:Choice Requires="wpg">
                  <w:drawing>
                    <wp:inline distT="0" distB="0" distL="0" distR="0">
                      <wp:extent cx="972338" cy="1342932"/>
                      <wp:effectExtent l="0" t="0" r="0" b="0"/>
                      <wp:docPr id="20837" name="Group 20837"/>
                      <wp:cNvGraphicFramePr/>
                      <a:graphic xmlns:a="http://schemas.openxmlformats.org/drawingml/2006/main">
                        <a:graphicData uri="http://schemas.microsoft.com/office/word/2010/wordprocessingGroup">
                          <wpg:wgp>
                            <wpg:cNvGrpSpPr/>
                            <wpg:grpSpPr>
                              <a:xfrm>
                                <a:off x="0" y="0"/>
                                <a:ext cx="972338" cy="1342932"/>
                                <a:chOff x="0" y="0"/>
                                <a:chExt cx="972338" cy="1342932"/>
                              </a:xfrm>
                            </wpg:grpSpPr>
                            <wps:wsp>
                              <wps:cNvPr id="1166" name="Rectangle 1166"/>
                              <wps:cNvSpPr/>
                              <wps:spPr>
                                <a:xfrm>
                                  <a:off x="937895" y="1187704"/>
                                  <a:ext cx="45808" cy="206453"/>
                                </a:xfrm>
                                <a:prstGeom prst="rect">
                                  <a:avLst/>
                                </a:prstGeom>
                                <a:ln>
                                  <a:noFill/>
                                </a:ln>
                              </wps:spPr>
                              <wps:txbx>
                                <w:txbxContent>
                                  <w:p w:rsidR="00FE426F" w:rsidRDefault="00EF5CBC">
                                    <w:r>
                                      <w:rPr>
                                        <w:sz w:val="24"/>
                                      </w:rPr>
                                      <w:t xml:space="preserve"> </w:t>
                                    </w:r>
                                  </w:p>
                                </w:txbxContent>
                              </wps:txbx>
                              <wps:bodyPr horzOverflow="overflow" vert="horz" lIns="0" tIns="0" rIns="0" bIns="0" rtlCol="0">
                                <a:noAutofit/>
                              </wps:bodyPr>
                            </wps:wsp>
                            <pic:pic xmlns:pic="http://schemas.openxmlformats.org/drawingml/2006/picture">
                              <pic:nvPicPr>
                                <pic:cNvPr id="1288" name="Picture 1288"/>
                                <pic:cNvPicPr/>
                              </pic:nvPicPr>
                              <pic:blipFill>
                                <a:blip r:embed="rId37"/>
                                <a:stretch>
                                  <a:fillRect/>
                                </a:stretch>
                              </pic:blipFill>
                              <pic:spPr>
                                <a:xfrm>
                                  <a:off x="5080" y="5081"/>
                                  <a:ext cx="914400" cy="1267460"/>
                                </a:xfrm>
                                <a:prstGeom prst="rect">
                                  <a:avLst/>
                                </a:prstGeom>
                              </pic:spPr>
                            </pic:pic>
                            <wps:wsp>
                              <wps:cNvPr id="1289" name="Shape 1289"/>
                              <wps:cNvSpPr/>
                              <wps:spPr>
                                <a:xfrm>
                                  <a:off x="0" y="0"/>
                                  <a:ext cx="924560" cy="1277620"/>
                                </a:xfrm>
                                <a:custGeom>
                                  <a:avLst/>
                                  <a:gdLst/>
                                  <a:ahLst/>
                                  <a:cxnLst/>
                                  <a:rect l="0" t="0" r="0" b="0"/>
                                  <a:pathLst>
                                    <a:path w="924560" h="1277620">
                                      <a:moveTo>
                                        <a:pt x="0" y="1277620"/>
                                      </a:moveTo>
                                      <a:lnTo>
                                        <a:pt x="924560" y="1277620"/>
                                      </a:lnTo>
                                      <a:lnTo>
                                        <a:pt x="924560" y="0"/>
                                      </a:lnTo>
                                      <a:lnTo>
                                        <a:pt x="0" y="0"/>
                                      </a:lnTo>
                                      <a:close/>
                                    </a:path>
                                  </a:pathLst>
                                </a:custGeom>
                                <a:ln w="10160" cap="flat">
                                  <a:round/>
                                </a:ln>
                              </wps:spPr>
                              <wps:style>
                                <a:lnRef idx="1">
                                  <a:srgbClr val="0D0D0D"/>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id="Group 20837" o:spid="_x0000_s1052" style="width:76.55pt;height:105.75pt;mso-position-horizontal-relative:char;mso-position-vertical-relative:line" coordsize="9723,134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">
                      <v:rect id="Rectangle 1166" o:spid="_x0000_s1053" style="position:absolute;left:9378;top:11877;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B9W8QA&#10;AADdAAAADwAAAGRycy9kb3ducmV2LnhtbERPTWvCQBC9C/6HZYTedGMPIUY3QbTFHFstWG9DdkyC&#10;2dmQ3Zq0v75bKHibx/ucTT6aVtypd41lBctFBIK4tLrhSsHH6XWegHAeWWNrmRR8k4M8m042mGo7&#10;8Dvdj74SIYRdigpq77tUSlfWZNAtbEccuKvtDfoA+0rqHocQblr5HEWxNNhwaKixo11N5e34ZRQc&#10;km77WdifoWpfLofz23m1P628Uk+zcbsG4Wn0D/G/u9Bh/jKO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wfVvEAAAA3QAAAA8AAAAAAAAAAAAAAAAAmAIAAGRycy9k&#10;b3ducmV2LnhtbFBLBQYAAAAABAAEAPUAAACJAwAAAAA=&#10;" filled="f" stroked="f">
                        <v:textbox inset="0,0,0,0">
                          <w:txbxContent>
                            <w:p w:rsidR="00FE426F" w:rsidRDefault="00EF5CBC">
                              <w:r>
                                <w:rPr>
                                  <w:sz w:val="24"/>
                                </w:rPr>
                                <w:t xml:space="preserve"> </w:t>
                              </w:r>
                            </w:p>
                          </w:txbxContent>
                        </v:textbox>
                      </v:rect>
                      <v:shape id="Picture 1288" o:spid="_x0000_s1054" type="#_x0000_t75" style="position:absolute;left:50;top:50;width:9144;height:12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yUc7EAAAA3QAAAA8AAABkcnMvZG93bnJldi54bWxEj0FvwjAMhe+T+A+RkbiNFCQYKwSEkGCI&#10;22A/wDSmrWickgTo/v18mMTN1nt+7/Ni1blGPSjE2rOB0TADRVx4W3Np4Oe0fZ+BignZYuOZDPxS&#10;hNWy97bA3Ponf9PjmEolIRxzNFCl1OZax6Iih3HoW2LRLj44TLKGUtuATwl3jR5n2VQ7rFkaKmxp&#10;U1FxPd6dgev9cDvT9Gt3Lj8v+w8Kk3SyE2MG/W49B5WoSy/z//XeCv54JrjyjYy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yUc7EAAAA3QAAAA8AAAAAAAAAAAAAAAAA&#10;nwIAAGRycy9kb3ducmV2LnhtbFBLBQYAAAAABAAEAPcAAACQAwAAAAA=&#10;">
                        <v:imagedata r:id="rId38" o:title=""/>
                      </v:shape>
                      <v:shape id="Shape 1289" o:spid="_x0000_s1055" style="position:absolute;width:9245;height:12776;visibility:visible;mso-wrap-style:square;v-text-anchor:top" coordsize="924560,127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JfsIA&#10;AADdAAAADwAAAGRycy9kb3ducmV2LnhtbERPS4vCMBC+C/sfwix403SLiFuNIgule/WBsrexGdti&#10;Muk2Ueu/NwsL3ubje85i1VsjbtT5xrGCj3ECgrh0uuFKwX6Xj2YgfEDWaByTggd5WC3fBgvMtLvz&#10;hm7bUIkYwj5DBXUIbSalL2uy6MeuJY7c2XUWQ4RdJXWH9xhujUyTZCotNhwbamzpq6bysr1aBebn&#10;4CfHXdFUv3le6FN7teuelBq+9+s5iEB9eIn/3d86zk9nn/D3TTx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0l+wgAAAN0AAAAPAAAAAAAAAAAAAAAAAJgCAABkcnMvZG93&#10;bnJldi54bWxQSwUGAAAAAAQABAD1AAAAhwMAAAAA&#10;" path="m,1277620r924560,l924560,,,,,1277620xe" filled="f" strokecolor="#0d0d0d" strokeweight=".8pt">
                        <v:path arrowok="t" textboxrect="0,0,924560,1277620"/>
                      </v:shape>
                      <w10:anchorlock/>
                    </v:group>
                  </w:pict>
                </mc:Fallback>
              </mc:AlternateContent>
            </w:r>
          </w:p>
        </w:tc>
        <w:tc>
          <w:tcPr>
            <w:tcW w:w="3846" w:type="dxa"/>
            <w:tcBorders>
              <w:top w:val="single" w:sz="8" w:space="0" w:color="A6A6A6"/>
              <w:left w:val="single" w:sz="8" w:space="0" w:color="A6A6A6"/>
              <w:bottom w:val="single" w:sz="8" w:space="0" w:color="A6A6A6"/>
              <w:right w:val="single" w:sz="8" w:space="0" w:color="A6A6A6"/>
            </w:tcBorders>
            <w:vAlign w:val="center"/>
          </w:tcPr>
          <w:p w:rsidR="00FE426F" w:rsidRDefault="00EF5CBC">
            <w:pPr>
              <w:ind w:right="97"/>
              <w:jc w:val="center"/>
            </w:pPr>
            <w:r>
              <w:rPr>
                <w:b/>
                <w:sz w:val="20"/>
              </w:rPr>
              <w:t>Respect Guidelines</w:t>
            </w:r>
            <w:r>
              <w:rPr>
                <w:rFonts w:ascii="Times New Roman" w:eastAsia="Times New Roman" w:hAnsi="Times New Roman" w:cs="Times New Roman"/>
                <w:sz w:val="24"/>
              </w:rPr>
              <w:t xml:space="preserve"> </w:t>
            </w:r>
          </w:p>
          <w:p w:rsidR="00FE426F" w:rsidRDefault="00EF5CBC">
            <w:pPr>
              <w:ind w:right="38"/>
              <w:jc w:val="center"/>
            </w:pPr>
            <w:r>
              <w:rPr>
                <w:sz w:val="20"/>
              </w:rPr>
              <w:t xml:space="preserve">The Respect Guidelines were launched by the Minister of Education Jan O’Sullivan to assist schools in creating a welcoming and </w:t>
            </w:r>
          </w:p>
          <w:p w:rsidR="00FE426F" w:rsidRDefault="00EF5CBC">
            <w:pPr>
              <w:ind w:right="92"/>
              <w:jc w:val="center"/>
            </w:pPr>
            <w:r>
              <w:rPr>
                <w:sz w:val="20"/>
              </w:rPr>
              <w:t xml:space="preserve">positive school climate and help primary </w:t>
            </w:r>
          </w:p>
          <w:p w:rsidR="00FE426F" w:rsidRDefault="00EF5CBC">
            <w:pPr>
              <w:ind w:right="97"/>
              <w:jc w:val="center"/>
            </w:pPr>
            <w:r>
              <w:rPr>
                <w:sz w:val="20"/>
              </w:rPr>
              <w:t xml:space="preserve">teachers to address homophobic and </w:t>
            </w:r>
          </w:p>
          <w:p w:rsidR="00FE426F" w:rsidRDefault="00EF5CBC">
            <w:pPr>
              <w:ind w:right="96"/>
              <w:jc w:val="center"/>
            </w:pPr>
            <w:r>
              <w:rPr>
                <w:sz w:val="20"/>
              </w:rPr>
              <w:t>transphobic bullying</w:t>
            </w:r>
            <w:r>
              <w:rPr>
                <w:b/>
                <w:sz w:val="20"/>
              </w:rPr>
              <w:t xml:space="preserve"> </w:t>
            </w:r>
          </w:p>
        </w:tc>
        <w:tc>
          <w:tcPr>
            <w:tcW w:w="3255" w:type="dxa"/>
            <w:tcBorders>
              <w:top w:val="single" w:sz="8" w:space="0" w:color="A6A6A6"/>
              <w:left w:val="single" w:sz="8" w:space="0" w:color="A6A6A6"/>
              <w:bottom w:val="single" w:sz="8" w:space="0" w:color="A6A6A6"/>
              <w:right w:val="single" w:sz="18" w:space="0" w:color="A6A6A6"/>
            </w:tcBorders>
            <w:vAlign w:val="center"/>
          </w:tcPr>
          <w:p w:rsidR="00FE426F" w:rsidRDefault="0069562A">
            <w:pPr>
              <w:ind w:left="8"/>
            </w:pPr>
            <w:hyperlink r:id="rId39">
              <w:r w:rsidR="00EF5CBC">
                <w:rPr>
                  <w:color w:val="1155CC"/>
                  <w:sz w:val="20"/>
                  <w:u w:val="single" w:color="1155CC"/>
                </w:rPr>
                <w:t>http://www.glen.ie/attachments/INT</w:t>
              </w:r>
            </w:hyperlink>
          </w:p>
          <w:p w:rsidR="00FE426F" w:rsidRDefault="0069562A">
            <w:pPr>
              <w:ind w:left="28"/>
            </w:pPr>
            <w:hyperlink r:id="rId40">
              <w:r w:rsidR="00EF5CBC">
                <w:rPr>
                  <w:color w:val="1155CC"/>
                  <w:sz w:val="20"/>
                  <w:u w:val="single" w:color="1155CC"/>
                </w:rPr>
                <w:t>O_GLEN_Primary_Teachers_Resourc</w:t>
              </w:r>
            </w:hyperlink>
          </w:p>
          <w:p w:rsidR="00FE426F" w:rsidRDefault="0069562A">
            <w:pPr>
              <w:ind w:right="82"/>
              <w:jc w:val="center"/>
            </w:pPr>
            <w:hyperlink r:id="rId41">
              <w:r w:rsidR="00EF5CBC">
                <w:rPr>
                  <w:color w:val="1155CC"/>
                  <w:sz w:val="20"/>
                  <w:u w:val="single" w:color="1155CC"/>
                </w:rPr>
                <w:t>e.pdf</w:t>
              </w:r>
            </w:hyperlink>
            <w:hyperlink r:id="rId42">
              <w:r w:rsidR="00EF5CBC">
                <w:rPr>
                  <w:b/>
                  <w:sz w:val="20"/>
                </w:rPr>
                <w:t xml:space="preserve"> </w:t>
              </w:r>
            </w:hyperlink>
          </w:p>
        </w:tc>
      </w:tr>
      <w:tr w:rsidR="00FE426F">
        <w:trPr>
          <w:trHeight w:val="2264"/>
        </w:trPr>
        <w:tc>
          <w:tcPr>
            <w:tcW w:w="2243" w:type="dxa"/>
            <w:tcBorders>
              <w:top w:val="single" w:sz="8" w:space="0" w:color="A6A6A6"/>
              <w:left w:val="single" w:sz="18" w:space="0" w:color="A6A6A6"/>
              <w:bottom w:val="single" w:sz="8" w:space="0" w:color="A6A6A6"/>
              <w:right w:val="single" w:sz="8" w:space="0" w:color="A6A6A6"/>
            </w:tcBorders>
          </w:tcPr>
          <w:p w:rsidR="00FE426F" w:rsidRDefault="00EF5CBC">
            <w:pPr>
              <w:ind w:left="126"/>
            </w:pPr>
            <w:r>
              <w:rPr>
                <w:noProof/>
              </w:rPr>
              <mc:AlternateContent>
                <mc:Choice Requires="wpg">
                  <w:drawing>
                    <wp:inline distT="0" distB="0" distL="0" distR="0">
                      <wp:extent cx="1170457" cy="832772"/>
                      <wp:effectExtent l="0" t="0" r="0" b="0"/>
                      <wp:docPr id="20921" name="Group 20921"/>
                      <wp:cNvGraphicFramePr/>
                      <a:graphic xmlns:a="http://schemas.openxmlformats.org/drawingml/2006/main">
                        <a:graphicData uri="http://schemas.microsoft.com/office/word/2010/wordprocessingGroup">
                          <wpg:wgp>
                            <wpg:cNvGrpSpPr/>
                            <wpg:grpSpPr>
                              <a:xfrm>
                                <a:off x="0" y="0"/>
                                <a:ext cx="1170457" cy="832772"/>
                                <a:chOff x="0" y="0"/>
                                <a:chExt cx="1170457" cy="832772"/>
                              </a:xfrm>
                            </wpg:grpSpPr>
                            <wps:wsp>
                              <wps:cNvPr id="1200" name="Rectangle 1200"/>
                              <wps:cNvSpPr/>
                              <wps:spPr>
                                <a:xfrm>
                                  <a:off x="1136015" y="677545"/>
                                  <a:ext cx="45808" cy="206453"/>
                                </a:xfrm>
                                <a:prstGeom prst="rect">
                                  <a:avLst/>
                                </a:prstGeom>
                                <a:ln>
                                  <a:noFill/>
                                </a:ln>
                              </wps:spPr>
                              <wps:txbx>
                                <w:txbxContent>
                                  <w:p w:rsidR="00FE426F" w:rsidRDefault="00EF5CBC">
                                    <w:r>
                                      <w:rPr>
                                        <w:sz w:val="24"/>
                                      </w:rPr>
                                      <w:t xml:space="preserve"> </w:t>
                                    </w:r>
                                  </w:p>
                                </w:txbxContent>
                              </wps:txbx>
                              <wps:bodyPr horzOverflow="overflow" vert="horz" lIns="0" tIns="0" rIns="0" bIns="0" rtlCol="0">
                                <a:noAutofit/>
                              </wps:bodyPr>
                            </wps:wsp>
                            <pic:pic xmlns:pic="http://schemas.openxmlformats.org/drawingml/2006/picture">
                              <pic:nvPicPr>
                                <pic:cNvPr id="1291" name="Picture 1291"/>
                                <pic:cNvPicPr/>
                              </pic:nvPicPr>
                              <pic:blipFill>
                                <a:blip r:embed="rId43"/>
                                <a:stretch>
                                  <a:fillRect/>
                                </a:stretch>
                              </pic:blipFill>
                              <pic:spPr>
                                <a:xfrm>
                                  <a:off x="10160" y="10160"/>
                                  <a:ext cx="1102360" cy="767080"/>
                                </a:xfrm>
                                <a:prstGeom prst="rect">
                                  <a:avLst/>
                                </a:prstGeom>
                              </pic:spPr>
                            </pic:pic>
                            <wps:wsp>
                              <wps:cNvPr id="1292" name="Shape 1292"/>
                              <wps:cNvSpPr/>
                              <wps:spPr>
                                <a:xfrm>
                                  <a:off x="0" y="0"/>
                                  <a:ext cx="1122680" cy="787400"/>
                                </a:xfrm>
                                <a:custGeom>
                                  <a:avLst/>
                                  <a:gdLst/>
                                  <a:ahLst/>
                                  <a:cxnLst/>
                                  <a:rect l="0" t="0" r="0" b="0"/>
                                  <a:pathLst>
                                    <a:path w="1122680" h="787400">
                                      <a:moveTo>
                                        <a:pt x="0" y="787400"/>
                                      </a:moveTo>
                                      <a:lnTo>
                                        <a:pt x="1122680" y="787400"/>
                                      </a:lnTo>
                                      <a:lnTo>
                                        <a:pt x="1122680" y="0"/>
                                      </a:lnTo>
                                      <a:lnTo>
                                        <a:pt x="0" y="0"/>
                                      </a:lnTo>
                                      <a:close/>
                                    </a:path>
                                  </a:pathLst>
                                </a:custGeom>
                                <a:ln w="203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id="Group 20921" o:spid="_x0000_s1056" style="width:92.15pt;height:65.55pt;mso-position-horizontal-relative:char;mso-position-vertical-relative:line" coordsize="11704,83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">
                      <v:rect id="Rectangle 1200" o:spid="_x0000_s1057" style="position:absolute;left:11360;top:677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aMYA&#10;AADdAAAADwAAAGRycy9kb3ducmV2LnhtbESPT2vCQBDF70K/wzKF3nTTHopJXUPoH/RojaC9Ddkx&#10;G8zOhuzWpH76riB4m+G995s3i3y0rThT7xvHCp5nCQjiyumGawW78ms6B+EDssbWMSn4Iw/58mGy&#10;wEy7gb/pvA21iBD2GSowIXSZlL4yZNHPXEcctaPrLYa49rXUPQ4Rblv5kiSv0mLD8YLBjt4NVaft&#10;r1WwmnfFYe0uQ91+/qz2m336UaZBqafHsXgDEWgMd/MtvdaxfkTC9Zs4g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EaMYAAADdAAAADwAAAAAAAAAAAAAAAACYAgAAZHJz&#10;L2Rvd25yZXYueG1sUEsFBgAAAAAEAAQA9QAAAIsDAAAAAA==&#10;" filled="f" stroked="f">
                        <v:textbox inset="0,0,0,0">
                          <w:txbxContent>
                            <w:p w:rsidR="00FE426F" w:rsidRDefault="00EF5CBC">
                              <w:r>
                                <w:rPr>
                                  <w:sz w:val="24"/>
                                </w:rPr>
                                <w:t xml:space="preserve"> </w:t>
                              </w:r>
                            </w:p>
                          </w:txbxContent>
                        </v:textbox>
                      </v:rect>
                      <v:shape id="Picture 1291" o:spid="_x0000_s1058" type="#_x0000_t75" style="position:absolute;left:101;top:101;width:11024;height:7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sXDrDAAAA3QAAAA8AAABkcnMvZG93bnJldi54bWxET01rAjEQvQv9D2EKvWk2e6h1NUoRpEIR&#10;dPXgcdyMu0s3kyVJdfvvTaHQ2zze5yxWg+3EjXxoHWtQkwwEceVMy7WG03EzfgMRIrLBzjFp+KEA&#10;q+XTaIGFcXc+0K2MtUghHArU0MTYF1KGqiGLYeJ64sRdnbcYE/S1NB7vKdx2Ms+yV2mx5dTQYE/r&#10;hqqv8ttq+NjlU3VWWE+9uhzKbYv7/Sdq/fI8vM9BRBriv/jPvTVpfj5T8PtNOkE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ixcOsMAAADdAAAADwAAAAAAAAAAAAAAAACf&#10;AgAAZHJzL2Rvd25yZXYueG1sUEsFBgAAAAAEAAQA9wAAAI8DAAAAAA==&#10;">
                        <v:imagedata r:id="rId44" o:title=""/>
                      </v:shape>
                      <v:shape id="Shape 1292" o:spid="_x0000_s1059" style="position:absolute;width:11226;height:7874;visibility:visible;mso-wrap-style:square;v-text-anchor:top" coordsize="1122680,78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Pp8IA&#10;AADdAAAADwAAAGRycy9kb3ducmV2LnhtbERPzYrCMBC+L/gOYQRva2oP7to1iohCZS9b1wcYmrEJ&#10;NpPSRK1vb4SFvc3H9zvL9eBacaM+WM8KZtMMBHHtteVGwel3//4JIkRkja1nUvCgAOvV6G2JhfZ3&#10;ruh2jI1IIRwKVGBi7AopQ23IYZj6jjhxZ987jAn2jdQ93lO4a2WeZXPp0HJqMNjR1lB9OV6dgp/Z&#10;UFeX8vuw8NfyZN2HrczuodRkPGy+QEQa4r/4z13qND9f5PD6Jp0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0A+nwgAAAN0AAAAPAAAAAAAAAAAAAAAAAJgCAABkcnMvZG93&#10;bnJldi54bWxQSwUGAAAAAAQABAD1AAAAhwMAAAAA&#10;" path="m,787400r1122680,l1122680,,,,,787400xe" filled="f" strokeweight="1.6pt">
                        <v:path arrowok="t" textboxrect="0,0,1122680,787400"/>
                      </v:shape>
                      <w10:anchorlock/>
                    </v:group>
                  </w:pict>
                </mc:Fallback>
              </mc:AlternateContent>
            </w:r>
          </w:p>
        </w:tc>
        <w:tc>
          <w:tcPr>
            <w:tcW w:w="3846" w:type="dxa"/>
            <w:tcBorders>
              <w:top w:val="single" w:sz="8" w:space="0" w:color="A6A6A6"/>
              <w:left w:val="single" w:sz="8" w:space="0" w:color="A6A6A6"/>
              <w:bottom w:val="single" w:sz="8" w:space="0" w:color="A6A6A6"/>
              <w:right w:val="single" w:sz="8" w:space="0" w:color="A6A6A6"/>
            </w:tcBorders>
            <w:vAlign w:val="center"/>
          </w:tcPr>
          <w:p w:rsidR="00FE426F" w:rsidRDefault="00EF5CBC">
            <w:pPr>
              <w:ind w:right="93"/>
              <w:jc w:val="center"/>
            </w:pPr>
            <w:r>
              <w:rPr>
                <w:b/>
                <w:sz w:val="20"/>
              </w:rPr>
              <w:t>Different Families, Same Love Poster</w:t>
            </w:r>
            <w:r>
              <w:rPr>
                <w:rFonts w:ascii="Times New Roman" w:eastAsia="Times New Roman" w:hAnsi="Times New Roman" w:cs="Times New Roman"/>
                <w:sz w:val="24"/>
              </w:rPr>
              <w:t xml:space="preserve"> </w:t>
            </w:r>
          </w:p>
          <w:p w:rsidR="00FE426F" w:rsidRDefault="00EF5CBC">
            <w:r>
              <w:rPr>
                <w:rFonts w:ascii="Times New Roman" w:eastAsia="Times New Roman" w:hAnsi="Times New Roman" w:cs="Times New Roman"/>
                <w:sz w:val="24"/>
              </w:rPr>
              <w:t xml:space="preserve"> </w:t>
            </w:r>
          </w:p>
          <w:p w:rsidR="00FE426F" w:rsidRDefault="00EF5CBC">
            <w:pPr>
              <w:spacing w:line="261" w:lineRule="auto"/>
              <w:jc w:val="center"/>
            </w:pPr>
            <w:r>
              <w:rPr>
                <w:b/>
                <w:sz w:val="20"/>
              </w:rPr>
              <w:t>Different Families - Picture Book Lessons (GLEN)</w:t>
            </w:r>
            <w:r>
              <w:rPr>
                <w:rFonts w:ascii="Times New Roman" w:eastAsia="Times New Roman" w:hAnsi="Times New Roman" w:cs="Times New Roman"/>
                <w:sz w:val="24"/>
              </w:rPr>
              <w:t xml:space="preserve"> </w:t>
            </w:r>
          </w:p>
          <w:p w:rsidR="00FE426F" w:rsidRDefault="00EF5CBC">
            <w:pPr>
              <w:ind w:right="32"/>
              <w:jc w:val="center"/>
            </w:pPr>
            <w:r>
              <w:rPr>
                <w:rFonts w:ascii="Times New Roman" w:eastAsia="Times New Roman" w:hAnsi="Times New Roman" w:cs="Times New Roman"/>
                <w:sz w:val="24"/>
              </w:rPr>
              <w:t xml:space="preserve"> </w:t>
            </w:r>
          </w:p>
          <w:p w:rsidR="00FE426F" w:rsidRDefault="00EF5CBC">
            <w:pPr>
              <w:ind w:left="40"/>
            </w:pPr>
            <w:r>
              <w:rPr>
                <w:b/>
                <w:sz w:val="20"/>
              </w:rPr>
              <w:t xml:space="preserve">List of picture books that support inclusion </w:t>
            </w:r>
          </w:p>
          <w:p w:rsidR="00FE426F" w:rsidRDefault="00EF5CBC">
            <w:pPr>
              <w:ind w:right="91"/>
              <w:jc w:val="center"/>
            </w:pPr>
            <w:r>
              <w:rPr>
                <w:b/>
                <w:sz w:val="20"/>
              </w:rPr>
              <w:t xml:space="preserve">(INTO) </w:t>
            </w:r>
          </w:p>
          <w:p w:rsidR="00FE426F" w:rsidRDefault="00EF5CBC">
            <w:pPr>
              <w:ind w:right="46"/>
              <w:jc w:val="center"/>
            </w:pPr>
            <w:r>
              <w:rPr>
                <w:b/>
                <w:sz w:val="20"/>
              </w:rPr>
              <w:t xml:space="preserve"> </w:t>
            </w:r>
          </w:p>
        </w:tc>
        <w:tc>
          <w:tcPr>
            <w:tcW w:w="3255" w:type="dxa"/>
            <w:tcBorders>
              <w:top w:val="single" w:sz="8" w:space="0" w:color="A6A6A6"/>
              <w:left w:val="single" w:sz="8" w:space="0" w:color="A6A6A6"/>
              <w:bottom w:val="single" w:sz="8" w:space="0" w:color="A6A6A6"/>
              <w:right w:val="single" w:sz="18" w:space="0" w:color="A6A6A6"/>
            </w:tcBorders>
            <w:vAlign w:val="center"/>
          </w:tcPr>
          <w:p w:rsidR="00FE426F" w:rsidRDefault="0069562A">
            <w:pPr>
              <w:ind w:left="36"/>
            </w:pPr>
            <w:hyperlink r:id="rId45">
              <w:r w:rsidR="00EF5CBC">
                <w:rPr>
                  <w:color w:val="1155CC"/>
                  <w:sz w:val="20"/>
                  <w:u w:val="single" w:color="1155CC"/>
                </w:rPr>
                <w:t>Different Families, Same Love Poster</w:t>
              </w:r>
            </w:hyperlink>
            <w:hyperlink r:id="rId46">
              <w:r w:rsidR="00EF5CBC">
                <w:rPr>
                  <w:sz w:val="20"/>
                </w:rPr>
                <w:t xml:space="preserve"> </w:t>
              </w:r>
            </w:hyperlink>
            <w:r w:rsidR="00EF5CBC">
              <w:rPr>
                <w:rFonts w:ascii="Times New Roman" w:eastAsia="Times New Roman" w:hAnsi="Times New Roman" w:cs="Times New Roman"/>
                <w:sz w:val="24"/>
              </w:rPr>
              <w:t xml:space="preserve"> </w:t>
            </w:r>
          </w:p>
          <w:p w:rsidR="00FE426F" w:rsidRDefault="00EF5CBC">
            <w:r>
              <w:rPr>
                <w:rFonts w:ascii="Times New Roman" w:eastAsia="Times New Roman" w:hAnsi="Times New Roman" w:cs="Times New Roman"/>
                <w:sz w:val="24"/>
              </w:rPr>
              <w:t xml:space="preserve"> </w:t>
            </w:r>
          </w:p>
          <w:p w:rsidR="00FE426F" w:rsidRDefault="0069562A">
            <w:pPr>
              <w:spacing w:after="39"/>
              <w:ind w:right="90"/>
              <w:jc w:val="center"/>
            </w:pPr>
            <w:hyperlink r:id="rId47">
              <w:r w:rsidR="00EF5CBC">
                <w:rPr>
                  <w:color w:val="1155CC"/>
                  <w:sz w:val="20"/>
                  <w:u w:val="single" w:color="1155CC"/>
                </w:rPr>
                <w:t>Different Families Picture Book</w:t>
              </w:r>
            </w:hyperlink>
            <w:hyperlink r:id="rId48">
              <w:r w:rsidR="00EF5CBC">
                <w:rPr>
                  <w:color w:val="1155CC"/>
                  <w:sz w:val="20"/>
                </w:rPr>
                <w:t xml:space="preserve"> </w:t>
              </w:r>
            </w:hyperlink>
          </w:p>
          <w:p w:rsidR="00FE426F" w:rsidRDefault="0069562A">
            <w:pPr>
              <w:ind w:right="89"/>
              <w:jc w:val="center"/>
            </w:pPr>
            <w:hyperlink r:id="rId49">
              <w:r w:rsidR="00EF5CBC">
                <w:rPr>
                  <w:color w:val="1155CC"/>
                  <w:sz w:val="20"/>
                  <w:u w:val="single" w:color="1155CC"/>
                </w:rPr>
                <w:t>Lessons</w:t>
              </w:r>
            </w:hyperlink>
            <w:hyperlink r:id="rId50">
              <w:r w:rsidR="00EF5CBC">
                <w:rPr>
                  <w:color w:val="006621"/>
                  <w:sz w:val="20"/>
                </w:rPr>
                <w:t xml:space="preserve"> </w:t>
              </w:r>
            </w:hyperlink>
            <w:hyperlink r:id="rId51">
              <w:r w:rsidR="00EF5CBC">
                <w:rPr>
                  <w:rFonts w:ascii="Times New Roman" w:eastAsia="Times New Roman" w:hAnsi="Times New Roman" w:cs="Times New Roman"/>
                  <w:sz w:val="24"/>
                </w:rPr>
                <w:t xml:space="preserve"> </w:t>
              </w:r>
            </w:hyperlink>
          </w:p>
          <w:p w:rsidR="00FE426F" w:rsidRDefault="00EF5CBC">
            <w:pPr>
              <w:spacing w:after="15"/>
            </w:pPr>
            <w:r>
              <w:rPr>
                <w:rFonts w:ascii="Times New Roman" w:eastAsia="Times New Roman" w:hAnsi="Times New Roman" w:cs="Times New Roman"/>
                <w:sz w:val="24"/>
              </w:rPr>
              <w:t xml:space="preserve"> </w:t>
            </w:r>
          </w:p>
          <w:p w:rsidR="00FE426F" w:rsidRDefault="0069562A">
            <w:pPr>
              <w:jc w:val="center"/>
            </w:pPr>
            <w:hyperlink r:id="rId52">
              <w:r w:rsidR="00EF5CBC">
                <w:rPr>
                  <w:color w:val="1155CC"/>
                  <w:sz w:val="20"/>
                  <w:u w:val="single" w:color="1155CC"/>
                </w:rPr>
                <w:t>Picture Books for Inclusion (INTO)</w:t>
              </w:r>
            </w:hyperlink>
            <w:hyperlink r:id="rId53">
              <w:r w:rsidR="00EF5CBC">
                <w:rPr>
                  <w:sz w:val="20"/>
                </w:rPr>
                <w:t xml:space="preserve"> </w:t>
              </w:r>
            </w:hyperlink>
            <w:r w:rsidR="00EF5CBC">
              <w:rPr>
                <w:rFonts w:ascii="Times New Roman" w:eastAsia="Times New Roman" w:hAnsi="Times New Roman" w:cs="Times New Roman"/>
                <w:sz w:val="24"/>
              </w:rPr>
              <w:t xml:space="preserve"> </w:t>
            </w:r>
            <w:hyperlink r:id="rId54">
              <w:r w:rsidR="00EF5CBC">
                <w:rPr>
                  <w:color w:val="1155CC"/>
                  <w:sz w:val="20"/>
                  <w:u w:val="single" w:color="1155CC"/>
                </w:rPr>
                <w:t>Other Useful Resources (INTO)</w:t>
              </w:r>
            </w:hyperlink>
            <w:hyperlink r:id="rId55">
              <w:r w:rsidR="00EF5CBC">
                <w:rPr>
                  <w:b/>
                  <w:sz w:val="20"/>
                </w:rPr>
                <w:t xml:space="preserve"> </w:t>
              </w:r>
            </w:hyperlink>
          </w:p>
        </w:tc>
      </w:tr>
      <w:tr w:rsidR="00FE426F">
        <w:trPr>
          <w:trHeight w:val="2188"/>
        </w:trPr>
        <w:tc>
          <w:tcPr>
            <w:tcW w:w="2243" w:type="dxa"/>
            <w:tcBorders>
              <w:top w:val="single" w:sz="8" w:space="0" w:color="A6A6A6"/>
              <w:left w:val="single" w:sz="18" w:space="0" w:color="A6A6A6"/>
              <w:bottom w:val="single" w:sz="18" w:space="0" w:color="A6A6A6"/>
              <w:right w:val="single" w:sz="8" w:space="0" w:color="A6A6A6"/>
            </w:tcBorders>
            <w:vAlign w:val="bottom"/>
          </w:tcPr>
          <w:p w:rsidR="00FE426F" w:rsidRDefault="00EF5CBC">
            <w:pPr>
              <w:ind w:right="298"/>
              <w:jc w:val="right"/>
            </w:pPr>
            <w:r>
              <w:rPr>
                <w:noProof/>
              </w:rPr>
              <w:drawing>
                <wp:inline distT="0" distB="0" distL="0" distR="0">
                  <wp:extent cx="957580" cy="1226820"/>
                  <wp:effectExtent l="0" t="0" r="0" b="0"/>
                  <wp:docPr id="1294" name="Picture 1294"/>
                  <wp:cNvGraphicFramePr/>
                  <a:graphic xmlns:a="http://schemas.openxmlformats.org/drawingml/2006/main">
                    <a:graphicData uri="http://schemas.openxmlformats.org/drawingml/2006/picture">
                      <pic:pic xmlns:pic="http://schemas.openxmlformats.org/drawingml/2006/picture">
                        <pic:nvPicPr>
                          <pic:cNvPr id="1294" name="Picture 1294"/>
                          <pic:cNvPicPr/>
                        </pic:nvPicPr>
                        <pic:blipFill>
                          <a:blip r:embed="rId56"/>
                          <a:stretch>
                            <a:fillRect/>
                          </a:stretch>
                        </pic:blipFill>
                        <pic:spPr>
                          <a:xfrm>
                            <a:off x="0" y="0"/>
                            <a:ext cx="957580" cy="1226820"/>
                          </a:xfrm>
                          <a:prstGeom prst="rect">
                            <a:avLst/>
                          </a:prstGeom>
                        </pic:spPr>
                      </pic:pic>
                    </a:graphicData>
                  </a:graphic>
                </wp:inline>
              </w:drawing>
            </w:r>
            <w:r>
              <w:rPr>
                <w:b/>
              </w:rPr>
              <w:t xml:space="preserve"> </w:t>
            </w:r>
          </w:p>
        </w:tc>
        <w:tc>
          <w:tcPr>
            <w:tcW w:w="3846" w:type="dxa"/>
            <w:tcBorders>
              <w:top w:val="single" w:sz="8" w:space="0" w:color="A6A6A6"/>
              <w:left w:val="single" w:sz="8" w:space="0" w:color="A6A6A6"/>
              <w:bottom w:val="single" w:sz="18" w:space="0" w:color="A6A6A6"/>
              <w:right w:val="single" w:sz="8" w:space="0" w:color="A6A6A6"/>
            </w:tcBorders>
            <w:vAlign w:val="center"/>
          </w:tcPr>
          <w:p w:rsidR="00FE426F" w:rsidRDefault="00EF5CBC">
            <w:pPr>
              <w:ind w:left="16"/>
            </w:pPr>
            <w:r>
              <w:rPr>
                <w:b/>
                <w:sz w:val="20"/>
              </w:rPr>
              <w:t xml:space="preserve">The Nuts and Bolts of Cooperative Learning </w:t>
            </w:r>
            <w:r>
              <w:rPr>
                <w:rFonts w:ascii="Times New Roman" w:eastAsia="Times New Roman" w:hAnsi="Times New Roman" w:cs="Times New Roman"/>
                <w:sz w:val="24"/>
              </w:rPr>
              <w:t xml:space="preserve"> </w:t>
            </w:r>
          </w:p>
          <w:p w:rsidR="00FE426F" w:rsidRDefault="00EF5CBC">
            <w:pPr>
              <w:ind w:right="6"/>
              <w:jc w:val="center"/>
            </w:pPr>
            <w:r>
              <w:rPr>
                <w:sz w:val="20"/>
              </w:rPr>
              <w:t>A practical guide to using cooperative learning in the classroom.</w:t>
            </w:r>
            <w:r>
              <w:rPr>
                <w:b/>
                <w:sz w:val="20"/>
              </w:rPr>
              <w:t xml:space="preserve"> </w:t>
            </w:r>
          </w:p>
        </w:tc>
        <w:tc>
          <w:tcPr>
            <w:tcW w:w="3255" w:type="dxa"/>
            <w:tcBorders>
              <w:top w:val="single" w:sz="8" w:space="0" w:color="A6A6A6"/>
              <w:left w:val="single" w:sz="8" w:space="0" w:color="A6A6A6"/>
              <w:bottom w:val="single" w:sz="18" w:space="0" w:color="A6A6A6"/>
              <w:right w:val="single" w:sz="18" w:space="0" w:color="A6A6A6"/>
            </w:tcBorders>
            <w:vAlign w:val="center"/>
          </w:tcPr>
          <w:p w:rsidR="00FE426F" w:rsidRDefault="00EF5CBC">
            <w:pPr>
              <w:ind w:right="87"/>
              <w:jc w:val="center"/>
            </w:pPr>
            <w:r>
              <w:rPr>
                <w:b/>
                <w:sz w:val="20"/>
              </w:rPr>
              <w:t>Johnson, Johnsoon and Hollubec</w:t>
            </w:r>
            <w:r>
              <w:rPr>
                <w:rFonts w:ascii="Times New Roman" w:eastAsia="Times New Roman" w:hAnsi="Times New Roman" w:cs="Times New Roman"/>
                <w:sz w:val="24"/>
              </w:rPr>
              <w:t xml:space="preserve"> </w:t>
            </w:r>
          </w:p>
        </w:tc>
      </w:tr>
    </w:tbl>
    <w:p w:rsidR="00FE426F" w:rsidRDefault="00FE426F">
      <w:pPr>
        <w:spacing w:after="0"/>
        <w:ind w:left="-1441" w:right="6998"/>
      </w:pPr>
    </w:p>
    <w:tbl>
      <w:tblPr>
        <w:tblStyle w:val="TableGrid"/>
        <w:tblW w:w="9355" w:type="dxa"/>
        <w:tblInd w:w="22" w:type="dxa"/>
        <w:tblCellMar>
          <w:bottom w:w="10" w:type="dxa"/>
        </w:tblCellMar>
        <w:tblLook w:val="04A0" w:firstRow="1" w:lastRow="0" w:firstColumn="1" w:lastColumn="0" w:noHBand="0" w:noVBand="1"/>
      </w:tblPr>
      <w:tblGrid>
        <w:gridCol w:w="126"/>
        <w:gridCol w:w="2163"/>
        <w:gridCol w:w="26"/>
        <w:gridCol w:w="3797"/>
        <w:gridCol w:w="3243"/>
      </w:tblGrid>
      <w:tr w:rsidR="00FE426F">
        <w:trPr>
          <w:trHeight w:val="1820"/>
        </w:trPr>
        <w:tc>
          <w:tcPr>
            <w:tcW w:w="2245" w:type="dxa"/>
            <w:gridSpan w:val="3"/>
            <w:tcBorders>
              <w:top w:val="single" w:sz="18" w:space="0" w:color="A6A6A6"/>
              <w:left w:val="single" w:sz="18" w:space="0" w:color="A6A6A6"/>
              <w:bottom w:val="single" w:sz="8" w:space="0" w:color="A6A6A6"/>
              <w:right w:val="single" w:sz="8" w:space="0" w:color="A6A6A6"/>
            </w:tcBorders>
            <w:vAlign w:val="bottom"/>
          </w:tcPr>
          <w:p w:rsidR="00FE426F" w:rsidRDefault="00EF5CBC">
            <w:pPr>
              <w:ind w:right="204"/>
              <w:jc w:val="right"/>
            </w:pPr>
            <w:r>
              <w:rPr>
                <w:noProof/>
              </w:rPr>
              <w:drawing>
                <wp:inline distT="0" distB="0" distL="0" distR="0">
                  <wp:extent cx="1018540" cy="988060"/>
                  <wp:effectExtent l="0" t="0" r="0" b="0"/>
                  <wp:docPr id="1601" name="Picture 1601"/>
                  <wp:cNvGraphicFramePr/>
                  <a:graphic xmlns:a="http://schemas.openxmlformats.org/drawingml/2006/main">
                    <a:graphicData uri="http://schemas.openxmlformats.org/drawingml/2006/picture">
                      <pic:pic xmlns:pic="http://schemas.openxmlformats.org/drawingml/2006/picture">
                        <pic:nvPicPr>
                          <pic:cNvPr id="1601" name="Picture 1601"/>
                          <pic:cNvPicPr/>
                        </pic:nvPicPr>
                        <pic:blipFill>
                          <a:blip r:embed="rId57"/>
                          <a:stretch>
                            <a:fillRect/>
                          </a:stretch>
                        </pic:blipFill>
                        <pic:spPr>
                          <a:xfrm>
                            <a:off x="0" y="0"/>
                            <a:ext cx="1018540" cy="988060"/>
                          </a:xfrm>
                          <a:prstGeom prst="rect">
                            <a:avLst/>
                          </a:prstGeom>
                        </pic:spPr>
                      </pic:pic>
                    </a:graphicData>
                  </a:graphic>
                </wp:inline>
              </w:drawing>
            </w:r>
            <w:r>
              <w:rPr>
                <w:b/>
                <w:sz w:val="24"/>
              </w:rPr>
              <w:t xml:space="preserve"> </w:t>
            </w:r>
          </w:p>
        </w:tc>
        <w:tc>
          <w:tcPr>
            <w:tcW w:w="3850" w:type="dxa"/>
            <w:tcBorders>
              <w:top w:val="single" w:sz="18" w:space="0" w:color="A6A6A6"/>
              <w:left w:val="single" w:sz="8" w:space="0" w:color="A6A6A6"/>
              <w:bottom w:val="single" w:sz="8" w:space="0" w:color="A6A6A6"/>
              <w:right w:val="single" w:sz="8" w:space="0" w:color="A6A6A6"/>
            </w:tcBorders>
            <w:vAlign w:val="center"/>
          </w:tcPr>
          <w:p w:rsidR="00FE426F" w:rsidRDefault="00EF5CBC">
            <w:pPr>
              <w:ind w:right="56"/>
              <w:jc w:val="center"/>
            </w:pPr>
            <w:r>
              <w:rPr>
                <w:b/>
                <w:sz w:val="20"/>
              </w:rPr>
              <w:t xml:space="preserve">Zippy’s Friends </w:t>
            </w:r>
          </w:p>
          <w:p w:rsidR="00FE426F" w:rsidRDefault="00EF5CBC">
            <w:pPr>
              <w:ind w:left="14" w:hanging="14"/>
              <w:jc w:val="center"/>
            </w:pPr>
            <w:r>
              <w:rPr>
                <w:sz w:val="20"/>
              </w:rPr>
              <w:t xml:space="preserve">A programme for five to seven year olds which improves the abilities of young children to cope with difficulties and develops social skills and assertiveness </w:t>
            </w:r>
          </w:p>
        </w:tc>
        <w:tc>
          <w:tcPr>
            <w:tcW w:w="3261" w:type="dxa"/>
            <w:tcBorders>
              <w:top w:val="single" w:sz="18" w:space="0" w:color="A6A6A6"/>
              <w:left w:val="single" w:sz="8" w:space="0" w:color="A6A6A6"/>
              <w:bottom w:val="single" w:sz="8" w:space="0" w:color="A6A6A6"/>
              <w:right w:val="single" w:sz="18" w:space="0" w:color="A6A6A6"/>
            </w:tcBorders>
            <w:vAlign w:val="center"/>
          </w:tcPr>
          <w:p w:rsidR="00FE426F" w:rsidRDefault="00EF5CBC">
            <w:pPr>
              <w:ind w:left="279" w:right="300"/>
              <w:jc w:val="center"/>
            </w:pPr>
            <w:r>
              <w:rPr>
                <w:b/>
                <w:sz w:val="20"/>
              </w:rPr>
              <w:t xml:space="preserve">Health Service Executive </w:t>
            </w:r>
            <w:r>
              <w:rPr>
                <w:sz w:val="20"/>
              </w:rPr>
              <w:t xml:space="preserve">Mary Kilraine Hannon, </w:t>
            </w:r>
          </w:p>
          <w:p w:rsidR="00FE426F" w:rsidRDefault="00EF5CBC">
            <w:pPr>
              <w:ind w:right="67"/>
              <w:jc w:val="center"/>
            </w:pPr>
            <w:r>
              <w:rPr>
                <w:sz w:val="20"/>
              </w:rPr>
              <w:t xml:space="preserve">Health Promotion Officer, </w:t>
            </w:r>
          </w:p>
          <w:p w:rsidR="00FE426F" w:rsidRDefault="00EF5CBC">
            <w:pPr>
              <w:ind w:right="70"/>
              <w:jc w:val="center"/>
            </w:pPr>
            <w:r>
              <w:rPr>
                <w:sz w:val="20"/>
              </w:rPr>
              <w:t xml:space="preserve">HSE Service, West City Centre, </w:t>
            </w:r>
          </w:p>
          <w:p w:rsidR="00FE426F" w:rsidRDefault="00EF5CBC">
            <w:pPr>
              <w:jc w:val="center"/>
            </w:pPr>
            <w:r>
              <w:rPr>
                <w:sz w:val="20"/>
              </w:rPr>
              <w:t xml:space="preserve">Seamús Quirke Rd, Galway </w:t>
            </w:r>
            <w:r>
              <w:rPr>
                <w:color w:val="0000FF"/>
                <w:sz w:val="20"/>
                <w:u w:val="single" w:color="0000FF"/>
              </w:rPr>
              <w:t>mary.kilrainehannon@hse.ie</w:t>
            </w:r>
            <w:r>
              <w:rPr>
                <w:sz w:val="20"/>
              </w:rPr>
              <w:t xml:space="preserve"> </w:t>
            </w:r>
          </w:p>
        </w:tc>
      </w:tr>
      <w:tr w:rsidR="00FE426F">
        <w:trPr>
          <w:trHeight w:val="1952"/>
        </w:trPr>
        <w:tc>
          <w:tcPr>
            <w:tcW w:w="2245" w:type="dxa"/>
            <w:gridSpan w:val="3"/>
            <w:tcBorders>
              <w:top w:val="single" w:sz="8" w:space="0" w:color="A6A6A6"/>
              <w:left w:val="single" w:sz="18" w:space="0" w:color="A6A6A6"/>
              <w:bottom w:val="single" w:sz="8" w:space="0" w:color="A6A6A6"/>
              <w:right w:val="single" w:sz="8" w:space="0" w:color="A6A6A6"/>
            </w:tcBorders>
            <w:vAlign w:val="bottom"/>
          </w:tcPr>
          <w:p w:rsidR="00FE426F" w:rsidRDefault="00EF5CBC">
            <w:pPr>
              <w:jc w:val="right"/>
            </w:pPr>
            <w:r>
              <w:rPr>
                <w:noProof/>
              </w:rPr>
              <w:drawing>
                <wp:inline distT="0" distB="0" distL="0" distR="0">
                  <wp:extent cx="1277620" cy="500380"/>
                  <wp:effectExtent l="0" t="0" r="0" b="0"/>
                  <wp:docPr id="1603" name="Picture 1603"/>
                  <wp:cNvGraphicFramePr/>
                  <a:graphic xmlns:a="http://schemas.openxmlformats.org/drawingml/2006/main">
                    <a:graphicData uri="http://schemas.openxmlformats.org/drawingml/2006/picture">
                      <pic:pic xmlns:pic="http://schemas.openxmlformats.org/drawingml/2006/picture">
                        <pic:nvPicPr>
                          <pic:cNvPr id="1603" name="Picture 1603"/>
                          <pic:cNvPicPr/>
                        </pic:nvPicPr>
                        <pic:blipFill>
                          <a:blip r:embed="rId58"/>
                          <a:stretch>
                            <a:fillRect/>
                          </a:stretch>
                        </pic:blipFill>
                        <pic:spPr>
                          <a:xfrm>
                            <a:off x="0" y="0"/>
                            <a:ext cx="1277620" cy="500380"/>
                          </a:xfrm>
                          <a:prstGeom prst="rect">
                            <a:avLst/>
                          </a:prstGeom>
                        </pic:spPr>
                      </pic:pic>
                    </a:graphicData>
                  </a:graphic>
                </wp:inline>
              </w:drawing>
            </w:r>
            <w:r>
              <w:rPr>
                <w:b/>
                <w:sz w:val="24"/>
              </w:rPr>
              <w:t xml:space="preserve"> </w:t>
            </w:r>
          </w:p>
        </w:tc>
        <w:tc>
          <w:tcPr>
            <w:tcW w:w="3850" w:type="dxa"/>
            <w:tcBorders>
              <w:top w:val="single" w:sz="8" w:space="0" w:color="A6A6A6"/>
              <w:left w:val="single" w:sz="8" w:space="0" w:color="A6A6A6"/>
              <w:bottom w:val="single" w:sz="8" w:space="0" w:color="A6A6A6"/>
              <w:right w:val="single" w:sz="8" w:space="0" w:color="A6A6A6"/>
            </w:tcBorders>
            <w:vAlign w:val="center"/>
          </w:tcPr>
          <w:p w:rsidR="00FE426F" w:rsidRDefault="00EF5CBC">
            <w:pPr>
              <w:ind w:right="59"/>
              <w:jc w:val="center"/>
            </w:pPr>
            <w:r>
              <w:rPr>
                <w:b/>
                <w:sz w:val="20"/>
              </w:rPr>
              <w:t xml:space="preserve">Friends for Life </w:t>
            </w:r>
          </w:p>
          <w:p w:rsidR="00FE426F" w:rsidRDefault="00EF5CBC">
            <w:pPr>
              <w:jc w:val="center"/>
            </w:pPr>
            <w:r>
              <w:rPr>
                <w:sz w:val="20"/>
              </w:rPr>
              <w:t xml:space="preserve">This programme is a school-based positive mental health programme that helps </w:t>
            </w:r>
          </w:p>
          <w:p w:rsidR="00FE426F" w:rsidRDefault="00EF5CBC">
            <w:pPr>
              <w:jc w:val="center"/>
            </w:pPr>
            <w:r>
              <w:rPr>
                <w:sz w:val="20"/>
              </w:rPr>
              <w:t xml:space="preserve">students to develop effective strategies to deal with worry, stress and change and </w:t>
            </w:r>
          </w:p>
          <w:p w:rsidR="00FE426F" w:rsidRDefault="00EF5CBC">
            <w:pPr>
              <w:jc w:val="center"/>
            </w:pPr>
            <w:r>
              <w:rPr>
                <w:sz w:val="20"/>
              </w:rPr>
              <w:t xml:space="preserve">teaches the skills required to reduce anxiety and promote resilience. </w:t>
            </w:r>
          </w:p>
        </w:tc>
        <w:tc>
          <w:tcPr>
            <w:tcW w:w="3261" w:type="dxa"/>
            <w:tcBorders>
              <w:top w:val="single" w:sz="8" w:space="0" w:color="A6A6A6"/>
              <w:left w:val="single" w:sz="8" w:space="0" w:color="A6A6A6"/>
              <w:bottom w:val="single" w:sz="8" w:space="0" w:color="A6A6A6"/>
              <w:right w:val="single" w:sz="18" w:space="0" w:color="A6A6A6"/>
            </w:tcBorders>
            <w:vAlign w:val="center"/>
          </w:tcPr>
          <w:p w:rsidR="00FE426F" w:rsidRDefault="00EF5CBC">
            <w:pPr>
              <w:ind w:right="21"/>
              <w:jc w:val="center"/>
            </w:pPr>
            <w:r>
              <w:rPr>
                <w:b/>
                <w:sz w:val="20"/>
              </w:rPr>
              <w:t xml:space="preserve"> </w:t>
            </w:r>
          </w:p>
          <w:p w:rsidR="00FE426F" w:rsidRDefault="00EF5CBC">
            <w:pPr>
              <w:jc w:val="center"/>
            </w:pPr>
            <w:r>
              <w:rPr>
                <w:b/>
                <w:sz w:val="20"/>
              </w:rPr>
              <w:t xml:space="preserve">Check your local Education Centre for a Friends for Life course in your </w:t>
            </w:r>
          </w:p>
          <w:p w:rsidR="00FE426F" w:rsidRDefault="00EF5CBC">
            <w:pPr>
              <w:ind w:right="64"/>
              <w:jc w:val="center"/>
            </w:pPr>
            <w:r>
              <w:rPr>
                <w:b/>
                <w:sz w:val="20"/>
              </w:rPr>
              <w:t xml:space="preserve">area </w:t>
            </w:r>
          </w:p>
        </w:tc>
      </w:tr>
      <w:tr w:rsidR="00FE426F">
        <w:trPr>
          <w:trHeight w:val="1537"/>
        </w:trPr>
        <w:tc>
          <w:tcPr>
            <w:tcW w:w="2245" w:type="dxa"/>
            <w:gridSpan w:val="3"/>
            <w:tcBorders>
              <w:top w:val="single" w:sz="8" w:space="0" w:color="A6A6A6"/>
              <w:left w:val="single" w:sz="18" w:space="0" w:color="A6A6A6"/>
              <w:bottom w:val="single" w:sz="8" w:space="0" w:color="A6A6A6"/>
              <w:right w:val="single" w:sz="8" w:space="0" w:color="A6A6A6"/>
            </w:tcBorders>
            <w:vAlign w:val="bottom"/>
          </w:tcPr>
          <w:p w:rsidR="00FE426F" w:rsidRDefault="00EF5CBC">
            <w:pPr>
              <w:ind w:left="360"/>
            </w:pPr>
            <w:r>
              <w:rPr>
                <w:noProof/>
              </w:rPr>
              <w:drawing>
                <wp:inline distT="0" distB="0" distL="0" distR="0">
                  <wp:extent cx="820420" cy="817880"/>
                  <wp:effectExtent l="0" t="0" r="0" b="0"/>
                  <wp:docPr id="1605" name="Picture 1605"/>
                  <wp:cNvGraphicFramePr/>
                  <a:graphic xmlns:a="http://schemas.openxmlformats.org/drawingml/2006/main">
                    <a:graphicData uri="http://schemas.openxmlformats.org/drawingml/2006/picture">
                      <pic:pic xmlns:pic="http://schemas.openxmlformats.org/drawingml/2006/picture">
                        <pic:nvPicPr>
                          <pic:cNvPr id="1605" name="Picture 1605"/>
                          <pic:cNvPicPr/>
                        </pic:nvPicPr>
                        <pic:blipFill>
                          <a:blip r:embed="rId59"/>
                          <a:stretch>
                            <a:fillRect/>
                          </a:stretch>
                        </pic:blipFill>
                        <pic:spPr>
                          <a:xfrm>
                            <a:off x="0" y="0"/>
                            <a:ext cx="820420" cy="817880"/>
                          </a:xfrm>
                          <a:prstGeom prst="rect">
                            <a:avLst/>
                          </a:prstGeom>
                        </pic:spPr>
                      </pic:pic>
                    </a:graphicData>
                  </a:graphic>
                </wp:inline>
              </w:drawing>
            </w:r>
            <w:r>
              <w:rPr>
                <w:sz w:val="24"/>
              </w:rPr>
              <w:t xml:space="preserve"> </w:t>
            </w:r>
          </w:p>
        </w:tc>
        <w:tc>
          <w:tcPr>
            <w:tcW w:w="3850" w:type="dxa"/>
            <w:tcBorders>
              <w:top w:val="single" w:sz="8" w:space="0" w:color="A6A6A6"/>
              <w:left w:val="single" w:sz="8" w:space="0" w:color="A6A6A6"/>
              <w:bottom w:val="single" w:sz="8" w:space="0" w:color="A6A6A6"/>
              <w:right w:val="single" w:sz="8" w:space="0" w:color="A6A6A6"/>
            </w:tcBorders>
            <w:vAlign w:val="center"/>
          </w:tcPr>
          <w:p w:rsidR="00FE426F" w:rsidRDefault="00EF5CBC">
            <w:pPr>
              <w:ind w:right="64"/>
              <w:jc w:val="center"/>
            </w:pPr>
            <w:r>
              <w:rPr>
                <w:b/>
                <w:sz w:val="20"/>
              </w:rPr>
              <w:t xml:space="preserve">The Incredible Years  </w:t>
            </w:r>
          </w:p>
        </w:tc>
        <w:tc>
          <w:tcPr>
            <w:tcW w:w="3261" w:type="dxa"/>
            <w:tcBorders>
              <w:top w:val="single" w:sz="8" w:space="0" w:color="A6A6A6"/>
              <w:left w:val="single" w:sz="8" w:space="0" w:color="A6A6A6"/>
              <w:bottom w:val="single" w:sz="8" w:space="0" w:color="A6A6A6"/>
              <w:right w:val="single" w:sz="18" w:space="0" w:color="A6A6A6"/>
            </w:tcBorders>
            <w:vAlign w:val="center"/>
          </w:tcPr>
          <w:p w:rsidR="00FE426F" w:rsidRDefault="0069562A">
            <w:pPr>
              <w:ind w:right="70"/>
              <w:jc w:val="center"/>
            </w:pPr>
            <w:hyperlink r:id="rId60">
              <w:r w:rsidR="00EF5CBC">
                <w:rPr>
                  <w:b/>
                  <w:color w:val="1155CC"/>
                  <w:sz w:val="20"/>
                  <w:u w:val="single" w:color="1155CC"/>
                </w:rPr>
                <w:t>www.incredibleyears.com</w:t>
              </w:r>
            </w:hyperlink>
            <w:hyperlink r:id="rId61">
              <w:r w:rsidR="00EF5CBC">
                <w:rPr>
                  <w:b/>
                  <w:sz w:val="20"/>
                </w:rPr>
                <w:t xml:space="preserve"> </w:t>
              </w:r>
            </w:hyperlink>
          </w:p>
        </w:tc>
      </w:tr>
      <w:tr w:rsidR="00FE426F">
        <w:trPr>
          <w:trHeight w:val="1812"/>
        </w:trPr>
        <w:tc>
          <w:tcPr>
            <w:tcW w:w="2245" w:type="dxa"/>
            <w:gridSpan w:val="3"/>
            <w:tcBorders>
              <w:top w:val="single" w:sz="8" w:space="0" w:color="A6A6A6"/>
              <w:left w:val="single" w:sz="18" w:space="0" w:color="A6A6A6"/>
              <w:bottom w:val="single" w:sz="8" w:space="0" w:color="A6A6A6"/>
              <w:right w:val="single" w:sz="8" w:space="0" w:color="A6A6A6"/>
            </w:tcBorders>
            <w:vAlign w:val="bottom"/>
          </w:tcPr>
          <w:p w:rsidR="00FE426F" w:rsidRDefault="00EF5CBC">
            <w:pPr>
              <w:ind w:right="219"/>
              <w:jc w:val="right"/>
            </w:pPr>
            <w:r>
              <w:rPr>
                <w:noProof/>
              </w:rPr>
              <w:lastRenderedPageBreak/>
              <w:drawing>
                <wp:inline distT="0" distB="0" distL="0" distR="0">
                  <wp:extent cx="1076960" cy="805180"/>
                  <wp:effectExtent l="0" t="0" r="0" b="0"/>
                  <wp:docPr id="1607" name="Picture 1607"/>
                  <wp:cNvGraphicFramePr/>
                  <a:graphic xmlns:a="http://schemas.openxmlformats.org/drawingml/2006/main">
                    <a:graphicData uri="http://schemas.openxmlformats.org/drawingml/2006/picture">
                      <pic:pic xmlns:pic="http://schemas.openxmlformats.org/drawingml/2006/picture">
                        <pic:nvPicPr>
                          <pic:cNvPr id="1607" name="Picture 1607"/>
                          <pic:cNvPicPr/>
                        </pic:nvPicPr>
                        <pic:blipFill>
                          <a:blip r:embed="rId62"/>
                          <a:stretch>
                            <a:fillRect/>
                          </a:stretch>
                        </pic:blipFill>
                        <pic:spPr>
                          <a:xfrm>
                            <a:off x="0" y="0"/>
                            <a:ext cx="1076960" cy="805180"/>
                          </a:xfrm>
                          <a:prstGeom prst="rect">
                            <a:avLst/>
                          </a:prstGeom>
                        </pic:spPr>
                      </pic:pic>
                    </a:graphicData>
                  </a:graphic>
                </wp:inline>
              </w:drawing>
            </w:r>
          </w:p>
        </w:tc>
        <w:tc>
          <w:tcPr>
            <w:tcW w:w="3850" w:type="dxa"/>
            <w:tcBorders>
              <w:top w:val="single" w:sz="8" w:space="0" w:color="A6A6A6"/>
              <w:left w:val="single" w:sz="8" w:space="0" w:color="A6A6A6"/>
              <w:bottom w:val="single" w:sz="8" w:space="0" w:color="A6A6A6"/>
              <w:right w:val="single" w:sz="8" w:space="0" w:color="A6A6A6"/>
            </w:tcBorders>
            <w:vAlign w:val="center"/>
          </w:tcPr>
          <w:p w:rsidR="00FE426F" w:rsidRDefault="00EF5CBC">
            <w:pPr>
              <w:ind w:right="66"/>
              <w:jc w:val="center"/>
            </w:pPr>
            <w:r>
              <w:rPr>
                <w:b/>
                <w:sz w:val="20"/>
              </w:rPr>
              <w:t xml:space="preserve">Stop, Ask, Listen, Talk (SALT) </w:t>
            </w:r>
          </w:p>
          <w:p w:rsidR="00FE426F" w:rsidRDefault="00EF5CBC">
            <w:pPr>
              <w:ind w:left="2" w:right="24"/>
              <w:jc w:val="center"/>
            </w:pPr>
            <w:r>
              <w:rPr>
                <w:sz w:val="20"/>
              </w:rPr>
              <w:t xml:space="preserve">Through the S.A.LT. programme, children will learn what conflict is, what it feels like to be in conflict and how to negotiate </w:t>
            </w:r>
          </w:p>
          <w:p w:rsidR="00FE426F" w:rsidRDefault="00EF5CBC">
            <w:pPr>
              <w:ind w:right="64"/>
              <w:jc w:val="center"/>
            </w:pPr>
            <w:r>
              <w:rPr>
                <w:sz w:val="20"/>
              </w:rPr>
              <w:t xml:space="preserve">effectively to create a better outcome for </w:t>
            </w:r>
          </w:p>
          <w:p w:rsidR="00FE426F" w:rsidRDefault="00EF5CBC">
            <w:pPr>
              <w:ind w:right="61"/>
              <w:jc w:val="center"/>
            </w:pPr>
            <w:r>
              <w:rPr>
                <w:sz w:val="20"/>
              </w:rPr>
              <w:t xml:space="preserve">themselves and others </w:t>
            </w:r>
          </w:p>
        </w:tc>
        <w:tc>
          <w:tcPr>
            <w:tcW w:w="3261" w:type="dxa"/>
            <w:tcBorders>
              <w:top w:val="single" w:sz="8" w:space="0" w:color="A6A6A6"/>
              <w:left w:val="single" w:sz="8" w:space="0" w:color="A6A6A6"/>
              <w:bottom w:val="single" w:sz="8" w:space="0" w:color="A6A6A6"/>
              <w:right w:val="single" w:sz="18" w:space="0" w:color="A6A6A6"/>
            </w:tcBorders>
            <w:vAlign w:val="center"/>
          </w:tcPr>
          <w:p w:rsidR="00FE426F" w:rsidRDefault="00EF5CBC">
            <w:pPr>
              <w:ind w:right="65"/>
              <w:jc w:val="center"/>
            </w:pPr>
            <w:r>
              <w:rPr>
                <w:sz w:val="20"/>
              </w:rPr>
              <w:t xml:space="preserve">Available to purchase from : </w:t>
            </w:r>
          </w:p>
          <w:p w:rsidR="00FE426F" w:rsidRDefault="00EF5CBC">
            <w:pPr>
              <w:ind w:right="65"/>
              <w:jc w:val="center"/>
            </w:pPr>
            <w:r>
              <w:rPr>
                <w:b/>
                <w:sz w:val="20"/>
              </w:rPr>
              <w:t xml:space="preserve">Drumcondra Education Centre </w:t>
            </w:r>
          </w:p>
          <w:p w:rsidR="00FE426F" w:rsidRDefault="00EF5CBC">
            <w:pPr>
              <w:ind w:right="65"/>
              <w:jc w:val="center"/>
            </w:pPr>
            <w:r>
              <w:rPr>
                <w:sz w:val="20"/>
              </w:rPr>
              <w:t xml:space="preserve">Dublin 9 </w:t>
            </w:r>
          </w:p>
          <w:p w:rsidR="00FE426F" w:rsidRDefault="00EF5CBC">
            <w:pPr>
              <w:jc w:val="center"/>
            </w:pPr>
            <w:r>
              <w:rPr>
                <w:rFonts w:ascii="Wingdings" w:eastAsia="Wingdings" w:hAnsi="Wingdings" w:cs="Wingdings"/>
                <w:sz w:val="20"/>
              </w:rPr>
              <w:t></w:t>
            </w:r>
            <w:r>
              <w:rPr>
                <w:sz w:val="20"/>
              </w:rPr>
              <w:t xml:space="preserve"> 01 8576400 </w:t>
            </w:r>
            <w:r>
              <w:rPr>
                <w:color w:val="0000FF"/>
                <w:sz w:val="20"/>
                <w:u w:val="single" w:color="0000FF"/>
              </w:rPr>
              <w:t>info@ecdrumcondra.ie</w:t>
            </w:r>
            <w:r>
              <w:rPr>
                <w:sz w:val="20"/>
              </w:rPr>
              <w:t xml:space="preserve"> </w:t>
            </w:r>
          </w:p>
        </w:tc>
      </w:tr>
      <w:tr w:rsidR="00FE426F">
        <w:trPr>
          <w:trHeight w:val="1953"/>
        </w:trPr>
        <w:tc>
          <w:tcPr>
            <w:tcW w:w="2245" w:type="dxa"/>
            <w:gridSpan w:val="3"/>
            <w:tcBorders>
              <w:top w:val="single" w:sz="8" w:space="0" w:color="A6A6A6"/>
              <w:left w:val="single" w:sz="18" w:space="0" w:color="A6A6A6"/>
              <w:bottom w:val="single" w:sz="8" w:space="0" w:color="A6A6A6"/>
              <w:right w:val="single" w:sz="8" w:space="0" w:color="A6A6A6"/>
            </w:tcBorders>
            <w:vAlign w:val="bottom"/>
          </w:tcPr>
          <w:p w:rsidR="00FE426F" w:rsidRDefault="00EF5CBC">
            <w:pPr>
              <w:ind w:right="92"/>
              <w:jc w:val="right"/>
            </w:pPr>
            <w:r>
              <w:rPr>
                <w:noProof/>
              </w:rPr>
              <mc:AlternateContent>
                <mc:Choice Requires="wpg">
                  <w:drawing>
                    <wp:inline distT="0" distB="0" distL="0" distR="0">
                      <wp:extent cx="1143000" cy="762000"/>
                      <wp:effectExtent l="0" t="0" r="0" b="0"/>
                      <wp:docPr id="19797" name="Group 19797"/>
                      <wp:cNvGraphicFramePr/>
                      <a:graphic xmlns:a="http://schemas.openxmlformats.org/drawingml/2006/main">
                        <a:graphicData uri="http://schemas.microsoft.com/office/word/2010/wordprocessingGroup">
                          <wpg:wgp>
                            <wpg:cNvGrpSpPr/>
                            <wpg:grpSpPr>
                              <a:xfrm>
                                <a:off x="0" y="0"/>
                                <a:ext cx="1143000" cy="762000"/>
                                <a:chOff x="0" y="0"/>
                                <a:chExt cx="1143000" cy="762000"/>
                              </a:xfrm>
                            </wpg:grpSpPr>
                            <pic:pic xmlns:pic="http://schemas.openxmlformats.org/drawingml/2006/picture">
                              <pic:nvPicPr>
                                <pic:cNvPr id="1609" name="Picture 1609"/>
                                <pic:cNvPicPr/>
                              </pic:nvPicPr>
                              <pic:blipFill>
                                <a:blip r:embed="rId63"/>
                                <a:stretch>
                                  <a:fillRect/>
                                </a:stretch>
                              </pic:blipFill>
                              <pic:spPr>
                                <a:xfrm>
                                  <a:off x="5080" y="5080"/>
                                  <a:ext cx="1132840" cy="751840"/>
                                </a:xfrm>
                                <a:prstGeom prst="rect">
                                  <a:avLst/>
                                </a:prstGeom>
                              </pic:spPr>
                            </pic:pic>
                            <wps:wsp>
                              <wps:cNvPr id="1610" name="Shape 1610"/>
                              <wps:cNvSpPr/>
                              <wps:spPr>
                                <a:xfrm>
                                  <a:off x="0" y="0"/>
                                  <a:ext cx="1143000" cy="762000"/>
                                </a:xfrm>
                                <a:custGeom>
                                  <a:avLst/>
                                  <a:gdLst/>
                                  <a:ahLst/>
                                  <a:cxnLst/>
                                  <a:rect l="0" t="0" r="0" b="0"/>
                                  <a:pathLst>
                                    <a:path w="1143000" h="762000">
                                      <a:moveTo>
                                        <a:pt x="0" y="762000"/>
                                      </a:moveTo>
                                      <a:lnTo>
                                        <a:pt x="1143000" y="762000"/>
                                      </a:lnTo>
                                      <a:lnTo>
                                        <a:pt x="1143000" y="0"/>
                                      </a:lnTo>
                                      <a:lnTo>
                                        <a:pt x="0" y="0"/>
                                      </a:lnTo>
                                      <a:close/>
                                    </a:path>
                                  </a:pathLst>
                                </a:custGeom>
                                <a:ln w="10160"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308CC5E7" id="Group 19797" o:spid="_x0000_s1026" style="width:90pt;height:60pt;mso-position-horizontal-relative:char;mso-position-vertical-relative:line" coordsize="11430,76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">
                      <v:shape id="Picture 1609" o:spid="_x0000_s1027" type="#_x0000_t75" style="position:absolute;left:50;top:50;width:11329;height:7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ah7LEAAAA3QAAAA8AAABkcnMvZG93bnJldi54bWxET01rwkAQvRf6H5YpeKsbBVON2UgpLRR6&#10;EDUHj0N2zAazs2l2G9P+elcoeJvH+5x8M9pWDNT7xrGC2TQBQVw53XCtoDx8PC9B+ICssXVMCn7J&#10;w6Z4fMgx0+7COxr2oRYxhH2GCkwIXSalrwxZ9FPXEUfu5HqLIcK+lrrHSwy3rZwnSSotNhwbDHb0&#10;Zqg673+sgq/v1aLWmA7H3Xb7Z7Qu5+nLu1KTp/F1DSLQGO7if/enjvPTZAW3b+IJsr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ah7LEAAAA3QAAAA8AAAAAAAAAAAAAAAAA&#10;nwIAAGRycy9kb3ducmV2LnhtbFBLBQYAAAAABAAEAPcAAACQAwAAAAA=&#10;">
                        <v:imagedata r:id="rId64" o:title=""/>
                      </v:shape>
                      <v:shape id="Shape 1610" o:spid="_x0000_s1028" style="position:absolute;width:11430;height:7620;visibility:visible;mso-wrap-style:square;v-text-anchor:top" coordsize="1143000,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XKccA&#10;AADdAAAADwAAAGRycy9kb3ducmV2LnhtbESPQW/CMAyF75P4D5EncRspsBXUERCatInLDhSQ2M1r&#10;vLZa45Qmg/Lv8WESN1vv+b3Pi1XvGnWmLtSeDYxHCSjiwtuaSwP73fvTHFSIyBYbz2TgSgFWy8HD&#10;AjPrL7ylcx5LJSEcMjRQxdhmWoeiIodh5Fti0X585zDK2pXadniRcNfoSZKk2mHN0lBhS28VFb/5&#10;nzOQvvTfp7n7yul62PBs+nFsP9NnY4aP/foVVKQ+3s3/1xsr+OlY+OUbGUE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SFynHAAAA3QAAAA8AAAAAAAAAAAAAAAAAmAIAAGRy&#10;cy9kb3ducmV2LnhtbFBLBQYAAAAABAAEAPUAAACMAwAAAAA=&#10;" path="m,762000r1143000,l1143000,,,,,762000xe" filled="f" strokecolor="#4f81bd" strokeweight=".8pt">
                        <v:path arrowok="t" textboxrect="0,0,1143000,762000"/>
                      </v:shape>
                      <w10:anchorlock/>
                    </v:group>
                  </w:pict>
                </mc:Fallback>
              </mc:AlternateContent>
            </w:r>
            <w:r>
              <w:rPr>
                <w:b/>
                <w:sz w:val="24"/>
              </w:rPr>
              <w:t xml:space="preserve"> </w:t>
            </w:r>
          </w:p>
        </w:tc>
        <w:tc>
          <w:tcPr>
            <w:tcW w:w="3850" w:type="dxa"/>
            <w:tcBorders>
              <w:top w:val="single" w:sz="8" w:space="0" w:color="A6A6A6"/>
              <w:left w:val="single" w:sz="8" w:space="0" w:color="A6A6A6"/>
              <w:bottom w:val="single" w:sz="8" w:space="0" w:color="A6A6A6"/>
              <w:right w:val="single" w:sz="8" w:space="0" w:color="A6A6A6"/>
            </w:tcBorders>
            <w:vAlign w:val="center"/>
          </w:tcPr>
          <w:p w:rsidR="00FE426F" w:rsidRDefault="00EF5CBC">
            <w:pPr>
              <w:ind w:right="62"/>
              <w:jc w:val="center"/>
            </w:pPr>
            <w:r>
              <w:rPr>
                <w:b/>
                <w:color w:val="333333"/>
                <w:sz w:val="20"/>
              </w:rPr>
              <w:t xml:space="preserve">Be Safe </w:t>
            </w:r>
          </w:p>
          <w:p w:rsidR="00FE426F" w:rsidRDefault="00EF5CBC">
            <w:pPr>
              <w:jc w:val="center"/>
            </w:pPr>
            <w:r>
              <w:rPr>
                <w:color w:val="333333"/>
                <w:sz w:val="20"/>
              </w:rPr>
              <w:t xml:space="preserve">Be Safe’ is an activity- based resource pack on road safety, fire safety and water safety. </w:t>
            </w:r>
          </w:p>
          <w:p w:rsidR="00FE426F" w:rsidRDefault="00EF5CBC">
            <w:pPr>
              <w:ind w:right="66"/>
              <w:jc w:val="center"/>
            </w:pPr>
            <w:r>
              <w:rPr>
                <w:b/>
                <w:color w:val="333333"/>
                <w:sz w:val="20"/>
              </w:rPr>
              <w:t xml:space="preserve">Seatbelt Sherrif and Hi Glo Silver </w:t>
            </w:r>
          </w:p>
          <w:p w:rsidR="00FE426F" w:rsidRDefault="00EF5CBC">
            <w:pPr>
              <w:jc w:val="center"/>
            </w:pPr>
            <w:r>
              <w:rPr>
                <w:color w:val="333333"/>
                <w:sz w:val="20"/>
              </w:rPr>
              <w:t>These initiatives encourage children to become ambassadors for wearing seat-belts and hi-viz clothing.</w:t>
            </w:r>
            <w:r>
              <w:rPr>
                <w:b/>
                <w:sz w:val="20"/>
              </w:rPr>
              <w:t xml:space="preserve"> </w:t>
            </w:r>
          </w:p>
        </w:tc>
        <w:tc>
          <w:tcPr>
            <w:tcW w:w="3261" w:type="dxa"/>
            <w:tcBorders>
              <w:top w:val="single" w:sz="8" w:space="0" w:color="A6A6A6"/>
              <w:left w:val="single" w:sz="8" w:space="0" w:color="A6A6A6"/>
              <w:bottom w:val="single" w:sz="8" w:space="0" w:color="A6A6A6"/>
              <w:right w:val="single" w:sz="18" w:space="0" w:color="A6A6A6"/>
            </w:tcBorders>
            <w:vAlign w:val="center"/>
          </w:tcPr>
          <w:p w:rsidR="00FE426F" w:rsidRDefault="00EF5CBC">
            <w:pPr>
              <w:ind w:right="64"/>
              <w:jc w:val="center"/>
            </w:pPr>
            <w:r>
              <w:rPr>
                <w:b/>
                <w:sz w:val="20"/>
              </w:rPr>
              <w:t xml:space="preserve">Research and Education unit </w:t>
            </w:r>
          </w:p>
          <w:p w:rsidR="00FE426F" w:rsidRDefault="00EF5CBC">
            <w:pPr>
              <w:ind w:right="70"/>
              <w:jc w:val="center"/>
            </w:pPr>
            <w:r>
              <w:rPr>
                <w:b/>
                <w:sz w:val="20"/>
              </w:rPr>
              <w:t xml:space="preserve">Road Safety Authority, </w:t>
            </w:r>
          </w:p>
          <w:p w:rsidR="00FE426F" w:rsidRDefault="00EF5CBC">
            <w:pPr>
              <w:ind w:right="71"/>
              <w:jc w:val="center"/>
            </w:pPr>
            <w:r>
              <w:rPr>
                <w:sz w:val="20"/>
              </w:rPr>
              <w:t xml:space="preserve">Moy Valley Business Park, </w:t>
            </w:r>
          </w:p>
          <w:p w:rsidR="00FE426F" w:rsidRDefault="00EF5CBC">
            <w:pPr>
              <w:ind w:right="70"/>
              <w:jc w:val="center"/>
            </w:pPr>
            <w:r>
              <w:rPr>
                <w:sz w:val="20"/>
              </w:rPr>
              <w:t xml:space="preserve">Primrose Hill, Ballina, Co. Mayo </w:t>
            </w:r>
          </w:p>
          <w:p w:rsidR="00FE426F" w:rsidRDefault="00EF5CBC">
            <w:pPr>
              <w:ind w:left="109" w:right="126"/>
              <w:jc w:val="center"/>
            </w:pPr>
            <w:r>
              <w:rPr>
                <w:rFonts w:ascii="Wingdings" w:eastAsia="Wingdings" w:hAnsi="Wingdings" w:cs="Wingdings"/>
                <w:sz w:val="20"/>
              </w:rPr>
              <w:t></w:t>
            </w:r>
            <w:r>
              <w:rPr>
                <w:sz w:val="20"/>
              </w:rPr>
              <w:t xml:space="preserve"> 1890 50 60 80 </w:t>
            </w:r>
            <w:r>
              <w:rPr>
                <w:color w:val="0000FF"/>
                <w:sz w:val="20"/>
                <w:u w:val="single" w:color="0000FF"/>
              </w:rPr>
              <w:t>education@rsa.ie</w:t>
            </w:r>
            <w:r>
              <w:rPr>
                <w:sz w:val="20"/>
              </w:rPr>
              <w:t xml:space="preserve"> </w:t>
            </w:r>
          </w:p>
        </w:tc>
      </w:tr>
      <w:tr w:rsidR="00FE426F">
        <w:trPr>
          <w:trHeight w:val="1712"/>
        </w:trPr>
        <w:tc>
          <w:tcPr>
            <w:tcW w:w="2245" w:type="dxa"/>
            <w:gridSpan w:val="3"/>
            <w:tcBorders>
              <w:top w:val="single" w:sz="8" w:space="0" w:color="A6A6A6"/>
              <w:left w:val="single" w:sz="18" w:space="0" w:color="A6A6A6"/>
              <w:bottom w:val="single" w:sz="8" w:space="0" w:color="A6A6A6"/>
              <w:right w:val="single" w:sz="8" w:space="0" w:color="A6A6A6"/>
            </w:tcBorders>
            <w:vAlign w:val="bottom"/>
          </w:tcPr>
          <w:p w:rsidR="00FE426F" w:rsidRDefault="00EF5CBC">
            <w:pPr>
              <w:ind w:right="220"/>
              <w:jc w:val="right"/>
            </w:pPr>
            <w:r>
              <w:rPr>
                <w:noProof/>
              </w:rPr>
              <w:drawing>
                <wp:inline distT="0" distB="0" distL="0" distR="0">
                  <wp:extent cx="998220" cy="612140"/>
                  <wp:effectExtent l="0" t="0" r="0" b="0"/>
                  <wp:docPr id="1612" name="Picture 1612"/>
                  <wp:cNvGraphicFramePr/>
                  <a:graphic xmlns:a="http://schemas.openxmlformats.org/drawingml/2006/main">
                    <a:graphicData uri="http://schemas.openxmlformats.org/drawingml/2006/picture">
                      <pic:pic xmlns:pic="http://schemas.openxmlformats.org/drawingml/2006/picture">
                        <pic:nvPicPr>
                          <pic:cNvPr id="1612" name="Picture 1612"/>
                          <pic:cNvPicPr/>
                        </pic:nvPicPr>
                        <pic:blipFill>
                          <a:blip r:embed="rId65"/>
                          <a:stretch>
                            <a:fillRect/>
                          </a:stretch>
                        </pic:blipFill>
                        <pic:spPr>
                          <a:xfrm>
                            <a:off x="0" y="0"/>
                            <a:ext cx="998220" cy="612140"/>
                          </a:xfrm>
                          <a:prstGeom prst="rect">
                            <a:avLst/>
                          </a:prstGeom>
                        </pic:spPr>
                      </pic:pic>
                    </a:graphicData>
                  </a:graphic>
                </wp:inline>
              </w:drawing>
            </w:r>
            <w:r>
              <w:rPr>
                <w:b/>
                <w:sz w:val="24"/>
              </w:rPr>
              <w:t xml:space="preserve"> </w:t>
            </w:r>
          </w:p>
        </w:tc>
        <w:tc>
          <w:tcPr>
            <w:tcW w:w="3850" w:type="dxa"/>
            <w:tcBorders>
              <w:top w:val="single" w:sz="8" w:space="0" w:color="A6A6A6"/>
              <w:left w:val="single" w:sz="8" w:space="0" w:color="A6A6A6"/>
              <w:bottom w:val="single" w:sz="8" w:space="0" w:color="A6A6A6"/>
              <w:right w:val="single" w:sz="8" w:space="0" w:color="A6A6A6"/>
            </w:tcBorders>
            <w:vAlign w:val="center"/>
          </w:tcPr>
          <w:p w:rsidR="00FE426F" w:rsidRDefault="00EF5CBC">
            <w:pPr>
              <w:ind w:right="58"/>
              <w:jc w:val="center"/>
            </w:pPr>
            <w:r>
              <w:rPr>
                <w:b/>
                <w:color w:val="333333"/>
                <w:sz w:val="20"/>
              </w:rPr>
              <w:t xml:space="preserve">Taste Buds </w:t>
            </w:r>
          </w:p>
          <w:p w:rsidR="00FE426F" w:rsidRDefault="00EF5CBC">
            <w:pPr>
              <w:jc w:val="center"/>
            </w:pPr>
            <w:r>
              <w:rPr>
                <w:color w:val="333333"/>
                <w:sz w:val="20"/>
              </w:rPr>
              <w:t xml:space="preserve">A resource aimed at children aged eight to ten years and aims to help children enjoy </w:t>
            </w:r>
          </w:p>
          <w:p w:rsidR="00FE426F" w:rsidRDefault="00EF5CBC">
            <w:pPr>
              <w:ind w:left="30" w:hanging="30"/>
              <w:jc w:val="center"/>
            </w:pPr>
            <w:r>
              <w:rPr>
                <w:color w:val="333333"/>
                <w:sz w:val="20"/>
              </w:rPr>
              <w:t xml:space="preserve">learning about the origins and production of food and the importance of eating a balanced diet and physical activity </w:t>
            </w:r>
          </w:p>
        </w:tc>
        <w:tc>
          <w:tcPr>
            <w:tcW w:w="3261" w:type="dxa"/>
            <w:tcBorders>
              <w:top w:val="single" w:sz="8" w:space="0" w:color="A6A6A6"/>
              <w:left w:val="single" w:sz="8" w:space="0" w:color="A6A6A6"/>
              <w:bottom w:val="single" w:sz="8" w:space="0" w:color="A6A6A6"/>
              <w:right w:val="single" w:sz="18" w:space="0" w:color="A6A6A6"/>
            </w:tcBorders>
            <w:vAlign w:val="center"/>
          </w:tcPr>
          <w:p w:rsidR="00FE426F" w:rsidRDefault="00EF5CBC">
            <w:pPr>
              <w:ind w:right="21"/>
              <w:jc w:val="center"/>
            </w:pPr>
            <w:r>
              <w:rPr>
                <w:sz w:val="20"/>
              </w:rPr>
              <w:t xml:space="preserve"> </w:t>
            </w:r>
          </w:p>
          <w:p w:rsidR="00FE426F" w:rsidRDefault="00EF5CBC">
            <w:pPr>
              <w:ind w:right="64"/>
              <w:jc w:val="center"/>
            </w:pPr>
            <w:r>
              <w:rPr>
                <w:b/>
                <w:sz w:val="20"/>
              </w:rPr>
              <w:t xml:space="preserve">Safefood </w:t>
            </w:r>
          </w:p>
          <w:p w:rsidR="00FE426F" w:rsidRDefault="00EF5CBC">
            <w:pPr>
              <w:ind w:right="66"/>
              <w:jc w:val="center"/>
            </w:pPr>
            <w:r>
              <w:rPr>
                <w:rFonts w:ascii="Wingdings" w:eastAsia="Wingdings" w:hAnsi="Wingdings" w:cs="Wingdings"/>
                <w:sz w:val="20"/>
              </w:rPr>
              <w:t></w:t>
            </w:r>
            <w:r>
              <w:rPr>
                <w:sz w:val="20"/>
              </w:rPr>
              <w:t xml:space="preserve"> 1850 40 45 67 </w:t>
            </w:r>
          </w:p>
          <w:p w:rsidR="00FE426F" w:rsidRDefault="0069562A">
            <w:pPr>
              <w:ind w:right="63"/>
              <w:jc w:val="center"/>
            </w:pPr>
            <w:hyperlink r:id="rId66">
              <w:r w:rsidR="00EF5CBC">
                <w:rPr>
                  <w:rFonts w:ascii="Wingdings" w:eastAsia="Wingdings" w:hAnsi="Wingdings" w:cs="Wingdings"/>
                  <w:sz w:val="20"/>
                </w:rPr>
                <w:t></w:t>
              </w:r>
            </w:hyperlink>
            <w:hyperlink r:id="rId67">
              <w:r w:rsidR="00EF5CBC">
                <w:rPr>
                  <w:sz w:val="20"/>
                </w:rPr>
                <w:t xml:space="preserve"> </w:t>
              </w:r>
            </w:hyperlink>
            <w:hyperlink r:id="rId68">
              <w:r w:rsidR="00EF5CBC">
                <w:rPr>
                  <w:color w:val="0000FF"/>
                  <w:sz w:val="20"/>
                  <w:u w:val="single" w:color="0000FF"/>
                </w:rPr>
                <w:t>www.safefood.eu</w:t>
              </w:r>
            </w:hyperlink>
            <w:hyperlink r:id="rId69">
              <w:r w:rsidR="00EF5CBC">
                <w:rPr>
                  <w:sz w:val="20"/>
                </w:rPr>
                <w:t xml:space="preserve"> </w:t>
              </w:r>
            </w:hyperlink>
          </w:p>
        </w:tc>
      </w:tr>
      <w:tr w:rsidR="00FE426F">
        <w:trPr>
          <w:trHeight w:val="1969"/>
        </w:trPr>
        <w:tc>
          <w:tcPr>
            <w:tcW w:w="2245" w:type="dxa"/>
            <w:gridSpan w:val="3"/>
            <w:tcBorders>
              <w:top w:val="single" w:sz="8" w:space="0" w:color="A6A6A6"/>
              <w:left w:val="single" w:sz="18" w:space="0" w:color="A6A6A6"/>
              <w:bottom w:val="single" w:sz="18" w:space="0" w:color="A6A6A6"/>
              <w:right w:val="single" w:sz="8" w:space="0" w:color="A6A6A6"/>
            </w:tcBorders>
            <w:vAlign w:val="bottom"/>
          </w:tcPr>
          <w:p w:rsidR="00FE426F" w:rsidRDefault="00EF5CBC">
            <w:pPr>
              <w:ind w:right="76"/>
              <w:jc w:val="right"/>
            </w:pPr>
            <w:r>
              <w:rPr>
                <w:noProof/>
              </w:rPr>
              <w:drawing>
                <wp:inline distT="0" distB="0" distL="0" distR="0">
                  <wp:extent cx="1176020" cy="706120"/>
                  <wp:effectExtent l="0" t="0" r="0" b="0"/>
                  <wp:docPr id="1614" name="Picture 1614"/>
                  <wp:cNvGraphicFramePr/>
                  <a:graphic xmlns:a="http://schemas.openxmlformats.org/drawingml/2006/main">
                    <a:graphicData uri="http://schemas.openxmlformats.org/drawingml/2006/picture">
                      <pic:pic xmlns:pic="http://schemas.openxmlformats.org/drawingml/2006/picture">
                        <pic:nvPicPr>
                          <pic:cNvPr id="1614" name="Picture 1614"/>
                          <pic:cNvPicPr/>
                        </pic:nvPicPr>
                        <pic:blipFill>
                          <a:blip r:embed="rId70"/>
                          <a:stretch>
                            <a:fillRect/>
                          </a:stretch>
                        </pic:blipFill>
                        <pic:spPr>
                          <a:xfrm>
                            <a:off x="0" y="0"/>
                            <a:ext cx="1176020" cy="706120"/>
                          </a:xfrm>
                          <a:prstGeom prst="rect">
                            <a:avLst/>
                          </a:prstGeom>
                        </pic:spPr>
                      </pic:pic>
                    </a:graphicData>
                  </a:graphic>
                </wp:inline>
              </w:drawing>
            </w:r>
            <w:r>
              <w:rPr>
                <w:b/>
                <w:sz w:val="24"/>
              </w:rPr>
              <w:t xml:space="preserve"> </w:t>
            </w:r>
          </w:p>
        </w:tc>
        <w:tc>
          <w:tcPr>
            <w:tcW w:w="3850" w:type="dxa"/>
            <w:tcBorders>
              <w:top w:val="single" w:sz="8" w:space="0" w:color="A6A6A6"/>
              <w:left w:val="single" w:sz="8" w:space="0" w:color="A6A6A6"/>
              <w:bottom w:val="single" w:sz="18" w:space="0" w:color="A6A6A6"/>
              <w:right w:val="single" w:sz="8" w:space="0" w:color="A6A6A6"/>
            </w:tcBorders>
            <w:vAlign w:val="center"/>
          </w:tcPr>
          <w:p w:rsidR="00FE426F" w:rsidRDefault="00EF5CBC">
            <w:pPr>
              <w:ind w:right="55"/>
              <w:jc w:val="center"/>
            </w:pPr>
            <w:r>
              <w:rPr>
                <w:b/>
                <w:color w:val="333333"/>
                <w:sz w:val="20"/>
              </w:rPr>
              <w:t xml:space="preserve">Food Dudes </w:t>
            </w:r>
          </w:p>
          <w:p w:rsidR="00FE426F" w:rsidRDefault="00EF5CBC">
            <w:pPr>
              <w:spacing w:line="244" w:lineRule="auto"/>
              <w:ind w:left="10" w:right="29"/>
              <w:jc w:val="center"/>
            </w:pPr>
            <w:r>
              <w:rPr>
                <w:sz w:val="20"/>
              </w:rPr>
              <w:t xml:space="preserve">Food Dudes is a programme that encourages children to eat more fruit and </w:t>
            </w:r>
          </w:p>
          <w:p w:rsidR="00FE426F" w:rsidRDefault="00EF5CBC">
            <w:pPr>
              <w:jc w:val="center"/>
            </w:pPr>
            <w:r>
              <w:rPr>
                <w:sz w:val="20"/>
              </w:rPr>
              <w:t xml:space="preserve">vegetables both in school and at home. It is based on positive role models (the Food </w:t>
            </w:r>
          </w:p>
          <w:p w:rsidR="00FE426F" w:rsidRDefault="00EF5CBC">
            <w:pPr>
              <w:jc w:val="center"/>
            </w:pPr>
            <w:r>
              <w:rPr>
                <w:sz w:val="20"/>
              </w:rPr>
              <w:t>Dudes characters), repeated tasting and rewards.</w:t>
            </w:r>
            <w:r>
              <w:rPr>
                <w:color w:val="333333"/>
                <w:sz w:val="20"/>
              </w:rPr>
              <w:t xml:space="preserve"> </w:t>
            </w:r>
          </w:p>
        </w:tc>
        <w:tc>
          <w:tcPr>
            <w:tcW w:w="3261" w:type="dxa"/>
            <w:tcBorders>
              <w:top w:val="single" w:sz="8" w:space="0" w:color="A6A6A6"/>
              <w:left w:val="single" w:sz="8" w:space="0" w:color="A6A6A6"/>
              <w:bottom w:val="single" w:sz="18" w:space="0" w:color="A6A6A6"/>
              <w:right w:val="single" w:sz="18" w:space="0" w:color="A6A6A6"/>
            </w:tcBorders>
            <w:vAlign w:val="center"/>
          </w:tcPr>
          <w:p w:rsidR="00FE426F" w:rsidRDefault="00EF5CBC">
            <w:pPr>
              <w:ind w:left="736" w:firstLine="773"/>
            </w:pPr>
            <w:r>
              <w:rPr>
                <w:sz w:val="20"/>
              </w:rPr>
              <w:t xml:space="preserve"> </w:t>
            </w:r>
            <w:hyperlink r:id="rId71">
              <w:r>
                <w:rPr>
                  <w:color w:val="0000FF"/>
                  <w:sz w:val="20"/>
                  <w:u w:val="single" w:color="0000FF"/>
                </w:rPr>
                <w:t>www.fooddudes.ie</w:t>
              </w:r>
            </w:hyperlink>
            <w:hyperlink r:id="rId72">
              <w:r>
                <w:rPr>
                  <w:sz w:val="20"/>
                </w:rPr>
                <w:t xml:space="preserve"> </w:t>
              </w:r>
            </w:hyperlink>
          </w:p>
        </w:tc>
      </w:tr>
      <w:tr w:rsidR="00FE426F">
        <w:trPr>
          <w:trHeight w:val="1760"/>
        </w:trPr>
        <w:tc>
          <w:tcPr>
            <w:tcW w:w="2218" w:type="dxa"/>
            <w:gridSpan w:val="2"/>
            <w:tcBorders>
              <w:top w:val="single" w:sz="18" w:space="0" w:color="A6A6A6"/>
              <w:left w:val="single" w:sz="18" w:space="0" w:color="A6A6A6"/>
              <w:bottom w:val="single" w:sz="8" w:space="0" w:color="A6A6A6"/>
              <w:right w:val="single" w:sz="8" w:space="0" w:color="A6A6A6"/>
            </w:tcBorders>
          </w:tcPr>
          <w:p w:rsidR="00FE426F" w:rsidRDefault="00EF5CBC">
            <w:pPr>
              <w:ind w:left="109" w:right="-44"/>
            </w:pPr>
            <w:r>
              <w:rPr>
                <w:noProof/>
              </w:rPr>
              <w:drawing>
                <wp:inline distT="0" distB="0" distL="0" distR="0">
                  <wp:extent cx="1366520" cy="944880"/>
                  <wp:effectExtent l="0" t="0" r="0" b="0"/>
                  <wp:docPr id="1847" name="Picture 1847"/>
                  <wp:cNvGraphicFramePr/>
                  <a:graphic xmlns:a="http://schemas.openxmlformats.org/drawingml/2006/main">
                    <a:graphicData uri="http://schemas.openxmlformats.org/drawingml/2006/picture">
                      <pic:pic xmlns:pic="http://schemas.openxmlformats.org/drawingml/2006/picture">
                        <pic:nvPicPr>
                          <pic:cNvPr id="1847" name="Picture 1847"/>
                          <pic:cNvPicPr/>
                        </pic:nvPicPr>
                        <pic:blipFill>
                          <a:blip r:embed="rId73"/>
                          <a:stretch>
                            <a:fillRect/>
                          </a:stretch>
                        </pic:blipFill>
                        <pic:spPr>
                          <a:xfrm>
                            <a:off x="0" y="0"/>
                            <a:ext cx="1366520" cy="944880"/>
                          </a:xfrm>
                          <a:prstGeom prst="rect">
                            <a:avLst/>
                          </a:prstGeom>
                        </pic:spPr>
                      </pic:pic>
                    </a:graphicData>
                  </a:graphic>
                </wp:inline>
              </w:drawing>
            </w:r>
          </w:p>
        </w:tc>
        <w:tc>
          <w:tcPr>
            <w:tcW w:w="3876" w:type="dxa"/>
            <w:gridSpan w:val="2"/>
            <w:tcBorders>
              <w:top w:val="single" w:sz="18" w:space="0" w:color="A6A6A6"/>
              <w:left w:val="single" w:sz="8" w:space="0" w:color="A6A6A6"/>
              <w:bottom w:val="single" w:sz="8" w:space="0" w:color="A6A6A6"/>
              <w:right w:val="single" w:sz="8" w:space="0" w:color="A6A6A6"/>
            </w:tcBorders>
            <w:vAlign w:val="center"/>
          </w:tcPr>
          <w:p w:rsidR="00FE426F" w:rsidRDefault="00EF5CBC">
            <w:pPr>
              <w:ind w:left="18"/>
              <w:jc w:val="center"/>
            </w:pPr>
            <w:r>
              <w:rPr>
                <w:b/>
                <w:sz w:val="20"/>
              </w:rPr>
              <w:t xml:space="preserve">Action for Life </w:t>
            </w:r>
          </w:p>
          <w:p w:rsidR="00FE426F" w:rsidRDefault="00EF5CBC">
            <w:pPr>
              <w:ind w:left="23"/>
              <w:jc w:val="center"/>
            </w:pPr>
            <w:r>
              <w:rPr>
                <w:b/>
                <w:sz w:val="20"/>
              </w:rPr>
              <w:t xml:space="preserve">Volume 2 </w:t>
            </w:r>
          </w:p>
          <w:p w:rsidR="00FE426F" w:rsidRDefault="00EF5CBC">
            <w:pPr>
              <w:ind w:left="118" w:right="49"/>
              <w:jc w:val="center"/>
            </w:pPr>
            <w:r>
              <w:rPr>
                <w:sz w:val="20"/>
              </w:rPr>
              <w:t>A physical activity programme for all class levels with health related activities to support SPHE.</w:t>
            </w:r>
            <w:r>
              <w:rPr>
                <w:b/>
                <w:sz w:val="20"/>
              </w:rPr>
              <w:t xml:space="preserve"> </w:t>
            </w:r>
          </w:p>
        </w:tc>
        <w:tc>
          <w:tcPr>
            <w:tcW w:w="3261" w:type="dxa"/>
            <w:tcBorders>
              <w:top w:val="single" w:sz="18" w:space="0" w:color="A6A6A6"/>
              <w:left w:val="single" w:sz="8" w:space="0" w:color="A6A6A6"/>
              <w:bottom w:val="single" w:sz="8" w:space="0" w:color="A6A6A6"/>
              <w:right w:val="single" w:sz="18" w:space="0" w:color="A6A6A6"/>
            </w:tcBorders>
            <w:vAlign w:val="center"/>
          </w:tcPr>
          <w:p w:rsidR="00FE426F" w:rsidRDefault="00EF5CBC">
            <w:pPr>
              <w:ind w:right="12"/>
              <w:jc w:val="center"/>
            </w:pPr>
            <w:r>
              <w:rPr>
                <w:b/>
                <w:sz w:val="20"/>
              </w:rPr>
              <w:t xml:space="preserve">Irish Heart Foundation </w:t>
            </w:r>
          </w:p>
          <w:p w:rsidR="00FE426F" w:rsidRDefault="00EF5CBC">
            <w:pPr>
              <w:spacing w:after="8"/>
              <w:ind w:left="714" w:right="673"/>
              <w:jc w:val="center"/>
            </w:pPr>
            <w:r>
              <w:rPr>
                <w:sz w:val="20"/>
              </w:rPr>
              <w:t xml:space="preserve">50 Ringsend Rd, Dublin 4 </w:t>
            </w:r>
          </w:p>
          <w:p w:rsidR="00FE426F" w:rsidRDefault="00EF5CBC">
            <w:pPr>
              <w:ind w:right="8"/>
              <w:jc w:val="center"/>
            </w:pPr>
            <w:r>
              <w:rPr>
                <w:rFonts w:ascii="Wingdings" w:eastAsia="Wingdings" w:hAnsi="Wingdings" w:cs="Wingdings"/>
                <w:sz w:val="20"/>
              </w:rPr>
              <w:t></w:t>
            </w:r>
            <w:r>
              <w:rPr>
                <w:sz w:val="20"/>
              </w:rPr>
              <w:t xml:space="preserve"> 01 6685001 </w:t>
            </w:r>
          </w:p>
          <w:p w:rsidR="00FE426F" w:rsidRDefault="00EF5CBC">
            <w:pPr>
              <w:ind w:right="15"/>
              <w:jc w:val="center"/>
            </w:pPr>
            <w:r>
              <w:rPr>
                <w:rFonts w:ascii="Wingdings" w:eastAsia="Wingdings" w:hAnsi="Wingdings" w:cs="Wingdings"/>
                <w:sz w:val="20"/>
              </w:rPr>
              <w:t></w:t>
            </w:r>
            <w:r>
              <w:rPr>
                <w:sz w:val="20"/>
              </w:rPr>
              <w:t xml:space="preserve"> eflannery@irishheart.ie </w:t>
            </w:r>
          </w:p>
        </w:tc>
      </w:tr>
      <w:tr w:rsidR="00FE426F">
        <w:trPr>
          <w:trHeight w:val="451"/>
        </w:trPr>
        <w:tc>
          <w:tcPr>
            <w:tcW w:w="2218" w:type="dxa"/>
            <w:gridSpan w:val="2"/>
            <w:tcBorders>
              <w:top w:val="single" w:sz="8" w:space="0" w:color="A6A6A6"/>
              <w:left w:val="single" w:sz="18" w:space="0" w:color="A6A6A6"/>
              <w:bottom w:val="single" w:sz="8" w:space="0" w:color="000000"/>
              <w:right w:val="single" w:sz="8" w:space="0" w:color="A6A6A6"/>
            </w:tcBorders>
          </w:tcPr>
          <w:p w:rsidR="00FE426F" w:rsidRDefault="00FE426F"/>
        </w:tc>
        <w:tc>
          <w:tcPr>
            <w:tcW w:w="3876" w:type="dxa"/>
            <w:gridSpan w:val="2"/>
            <w:vMerge w:val="restart"/>
            <w:tcBorders>
              <w:top w:val="single" w:sz="8" w:space="0" w:color="A6A6A6"/>
              <w:left w:val="single" w:sz="8" w:space="0" w:color="A6A6A6"/>
              <w:bottom w:val="single" w:sz="8" w:space="0" w:color="A6A6A6"/>
              <w:right w:val="single" w:sz="8" w:space="0" w:color="A6A6A6"/>
            </w:tcBorders>
            <w:vAlign w:val="center"/>
          </w:tcPr>
          <w:p w:rsidR="00FE426F" w:rsidRDefault="00EF5CBC">
            <w:pPr>
              <w:ind w:left="17"/>
              <w:jc w:val="center"/>
            </w:pPr>
            <w:r>
              <w:rPr>
                <w:b/>
                <w:sz w:val="20"/>
              </w:rPr>
              <w:t xml:space="preserve">Bí Folláin </w:t>
            </w:r>
          </w:p>
          <w:p w:rsidR="00FE426F" w:rsidRDefault="00EF5CBC">
            <w:pPr>
              <w:ind w:left="-8" w:firstLine="300"/>
              <w:jc w:val="both"/>
            </w:pPr>
            <w:r>
              <w:rPr>
                <w:sz w:val="20"/>
              </w:rPr>
              <w:t xml:space="preserve">A programme to support social, personal </w:t>
            </w:r>
            <w:r>
              <w:rPr>
                <w:b/>
                <w:sz w:val="24"/>
              </w:rPr>
              <w:t xml:space="preserve"> </w:t>
            </w:r>
            <w:r>
              <w:rPr>
                <w:sz w:val="20"/>
              </w:rPr>
              <w:t xml:space="preserve">and health education in primary schools. </w:t>
            </w:r>
          </w:p>
        </w:tc>
        <w:tc>
          <w:tcPr>
            <w:tcW w:w="3261" w:type="dxa"/>
            <w:vMerge w:val="restart"/>
            <w:tcBorders>
              <w:top w:val="single" w:sz="8" w:space="0" w:color="A6A6A6"/>
              <w:left w:val="single" w:sz="8" w:space="0" w:color="A6A6A6"/>
              <w:bottom w:val="single" w:sz="8" w:space="0" w:color="A6A6A6"/>
              <w:right w:val="single" w:sz="18" w:space="0" w:color="A6A6A6"/>
            </w:tcBorders>
            <w:vAlign w:val="center"/>
          </w:tcPr>
          <w:p w:rsidR="00FE426F" w:rsidRDefault="00EF5CBC">
            <w:pPr>
              <w:ind w:right="6"/>
              <w:jc w:val="center"/>
            </w:pPr>
            <w:r>
              <w:rPr>
                <w:b/>
                <w:sz w:val="20"/>
              </w:rPr>
              <w:t>Curriculum Development Unit</w:t>
            </w:r>
            <w:r>
              <w:rPr>
                <w:sz w:val="20"/>
              </w:rPr>
              <w:t xml:space="preserve">, </w:t>
            </w:r>
          </w:p>
          <w:p w:rsidR="00FE426F" w:rsidRDefault="00EF5CBC">
            <w:pPr>
              <w:ind w:right="13"/>
              <w:jc w:val="center"/>
            </w:pPr>
            <w:r>
              <w:rPr>
                <w:sz w:val="20"/>
              </w:rPr>
              <w:t xml:space="preserve">Mary Immaculate College, </w:t>
            </w:r>
          </w:p>
          <w:p w:rsidR="00FE426F" w:rsidRDefault="00EF5CBC">
            <w:pPr>
              <w:ind w:right="8"/>
              <w:jc w:val="center"/>
            </w:pPr>
            <w:r>
              <w:rPr>
                <w:sz w:val="20"/>
              </w:rPr>
              <w:t xml:space="preserve">South Circular Rd, </w:t>
            </w:r>
          </w:p>
          <w:p w:rsidR="00FE426F" w:rsidRDefault="00EF5CBC">
            <w:pPr>
              <w:ind w:right="13"/>
              <w:jc w:val="center"/>
            </w:pPr>
            <w:r>
              <w:rPr>
                <w:sz w:val="20"/>
              </w:rPr>
              <w:t xml:space="preserve">Limerick </w:t>
            </w:r>
          </w:p>
          <w:p w:rsidR="00FE426F" w:rsidRDefault="00EF5CBC">
            <w:pPr>
              <w:ind w:right="8"/>
              <w:jc w:val="center"/>
            </w:pPr>
            <w:r>
              <w:rPr>
                <w:rFonts w:ascii="Wingdings" w:eastAsia="Wingdings" w:hAnsi="Wingdings" w:cs="Wingdings"/>
                <w:sz w:val="20"/>
              </w:rPr>
              <w:t></w:t>
            </w:r>
            <w:r>
              <w:rPr>
                <w:sz w:val="20"/>
              </w:rPr>
              <w:t xml:space="preserve"> 061 204300 </w:t>
            </w:r>
          </w:p>
        </w:tc>
      </w:tr>
      <w:tr w:rsidR="00FE426F">
        <w:trPr>
          <w:trHeight w:val="568"/>
        </w:trPr>
        <w:tc>
          <w:tcPr>
            <w:tcW w:w="128" w:type="dxa"/>
            <w:vMerge w:val="restart"/>
            <w:tcBorders>
              <w:top w:val="nil"/>
              <w:left w:val="single" w:sz="18" w:space="0" w:color="A6A6A6"/>
              <w:bottom w:val="single" w:sz="8" w:space="0" w:color="A6A6A6"/>
              <w:right w:val="nil"/>
            </w:tcBorders>
          </w:tcPr>
          <w:p w:rsidR="00FE426F" w:rsidRDefault="00FE426F"/>
        </w:tc>
        <w:tc>
          <w:tcPr>
            <w:tcW w:w="2091" w:type="dxa"/>
            <w:tcBorders>
              <w:top w:val="single" w:sz="8" w:space="0" w:color="000000"/>
              <w:left w:val="single" w:sz="8" w:space="0" w:color="000000"/>
              <w:bottom w:val="single" w:sz="8" w:space="0" w:color="000000"/>
              <w:right w:val="single" w:sz="8" w:space="0" w:color="000000"/>
            </w:tcBorders>
          </w:tcPr>
          <w:p w:rsidR="00FE426F" w:rsidRDefault="00EF5CBC">
            <w:pPr>
              <w:ind w:left="10"/>
            </w:pPr>
            <w:r>
              <w:rPr>
                <w:noProof/>
              </w:rPr>
              <w:drawing>
                <wp:inline distT="0" distB="0" distL="0" distR="0">
                  <wp:extent cx="1297940" cy="347980"/>
                  <wp:effectExtent l="0" t="0" r="0" b="0"/>
                  <wp:docPr id="1849" name="Picture 1849"/>
                  <wp:cNvGraphicFramePr/>
                  <a:graphic xmlns:a="http://schemas.openxmlformats.org/drawingml/2006/main">
                    <a:graphicData uri="http://schemas.openxmlformats.org/drawingml/2006/picture">
                      <pic:pic xmlns:pic="http://schemas.openxmlformats.org/drawingml/2006/picture">
                        <pic:nvPicPr>
                          <pic:cNvPr id="1849" name="Picture 1849"/>
                          <pic:cNvPicPr/>
                        </pic:nvPicPr>
                        <pic:blipFill>
                          <a:blip r:embed="rId74"/>
                          <a:stretch>
                            <a:fillRect/>
                          </a:stretch>
                        </pic:blipFill>
                        <pic:spPr>
                          <a:xfrm>
                            <a:off x="0" y="0"/>
                            <a:ext cx="1297940" cy="347980"/>
                          </a:xfrm>
                          <a:prstGeom prst="rect">
                            <a:avLst/>
                          </a:prstGeom>
                        </pic:spPr>
                      </pic:pic>
                    </a:graphicData>
                  </a:graphic>
                </wp:inline>
              </w:drawing>
            </w:r>
          </w:p>
        </w:tc>
        <w:tc>
          <w:tcPr>
            <w:tcW w:w="0" w:type="auto"/>
            <w:gridSpan w:val="2"/>
            <w:vMerge/>
            <w:tcBorders>
              <w:top w:val="nil"/>
              <w:left w:val="single" w:sz="8" w:space="0" w:color="A6A6A6"/>
              <w:bottom w:val="nil"/>
              <w:right w:val="single" w:sz="8" w:space="0" w:color="A6A6A6"/>
            </w:tcBorders>
          </w:tcPr>
          <w:p w:rsidR="00FE426F" w:rsidRDefault="00FE426F"/>
        </w:tc>
        <w:tc>
          <w:tcPr>
            <w:tcW w:w="0" w:type="auto"/>
            <w:vMerge/>
            <w:tcBorders>
              <w:top w:val="nil"/>
              <w:left w:val="single" w:sz="8" w:space="0" w:color="A6A6A6"/>
              <w:bottom w:val="nil"/>
              <w:right w:val="single" w:sz="18" w:space="0" w:color="A6A6A6"/>
            </w:tcBorders>
          </w:tcPr>
          <w:p w:rsidR="00FE426F" w:rsidRDefault="00FE426F"/>
        </w:tc>
      </w:tr>
      <w:tr w:rsidR="00FE426F">
        <w:trPr>
          <w:trHeight w:val="445"/>
        </w:trPr>
        <w:tc>
          <w:tcPr>
            <w:tcW w:w="0" w:type="auto"/>
            <w:vMerge/>
            <w:tcBorders>
              <w:top w:val="nil"/>
              <w:left w:val="single" w:sz="18" w:space="0" w:color="A6A6A6"/>
              <w:bottom w:val="single" w:sz="8" w:space="0" w:color="A6A6A6"/>
              <w:right w:val="nil"/>
            </w:tcBorders>
          </w:tcPr>
          <w:p w:rsidR="00FE426F" w:rsidRDefault="00FE426F"/>
        </w:tc>
        <w:tc>
          <w:tcPr>
            <w:tcW w:w="2091" w:type="dxa"/>
            <w:tcBorders>
              <w:top w:val="single" w:sz="8" w:space="0" w:color="000000"/>
              <w:left w:val="nil"/>
              <w:bottom w:val="single" w:sz="8" w:space="0" w:color="A6A6A6"/>
              <w:right w:val="single" w:sz="8" w:space="0" w:color="A6A6A6"/>
            </w:tcBorders>
          </w:tcPr>
          <w:p w:rsidR="00FE426F" w:rsidRDefault="00FE426F"/>
        </w:tc>
        <w:tc>
          <w:tcPr>
            <w:tcW w:w="0" w:type="auto"/>
            <w:gridSpan w:val="2"/>
            <w:vMerge/>
            <w:tcBorders>
              <w:top w:val="nil"/>
              <w:left w:val="single" w:sz="8" w:space="0" w:color="A6A6A6"/>
              <w:bottom w:val="single" w:sz="8" w:space="0" w:color="A6A6A6"/>
              <w:right w:val="single" w:sz="8" w:space="0" w:color="A6A6A6"/>
            </w:tcBorders>
          </w:tcPr>
          <w:p w:rsidR="00FE426F" w:rsidRDefault="00FE426F"/>
        </w:tc>
        <w:tc>
          <w:tcPr>
            <w:tcW w:w="0" w:type="auto"/>
            <w:vMerge/>
            <w:tcBorders>
              <w:top w:val="nil"/>
              <w:left w:val="single" w:sz="8" w:space="0" w:color="A6A6A6"/>
              <w:bottom w:val="single" w:sz="8" w:space="0" w:color="A6A6A6"/>
              <w:right w:val="single" w:sz="18" w:space="0" w:color="A6A6A6"/>
            </w:tcBorders>
          </w:tcPr>
          <w:p w:rsidR="00FE426F" w:rsidRDefault="00FE426F"/>
        </w:tc>
      </w:tr>
      <w:tr w:rsidR="00FE426F">
        <w:trPr>
          <w:trHeight w:val="1468"/>
        </w:trPr>
        <w:tc>
          <w:tcPr>
            <w:tcW w:w="2218" w:type="dxa"/>
            <w:gridSpan w:val="2"/>
            <w:tcBorders>
              <w:top w:val="single" w:sz="8" w:space="0" w:color="A6A6A6"/>
              <w:left w:val="single" w:sz="18" w:space="0" w:color="A6A6A6"/>
              <w:bottom w:val="single" w:sz="8" w:space="0" w:color="A6A6A6"/>
              <w:right w:val="single" w:sz="8" w:space="0" w:color="A6A6A6"/>
            </w:tcBorders>
            <w:vAlign w:val="center"/>
          </w:tcPr>
          <w:p w:rsidR="00FE426F" w:rsidRDefault="00EF5CBC">
            <w:pPr>
              <w:ind w:left="25"/>
              <w:jc w:val="center"/>
            </w:pPr>
            <w:r>
              <w:rPr>
                <w:b/>
                <w:sz w:val="24"/>
              </w:rPr>
              <w:t xml:space="preserve">School Work’s </w:t>
            </w:r>
          </w:p>
        </w:tc>
        <w:tc>
          <w:tcPr>
            <w:tcW w:w="3876" w:type="dxa"/>
            <w:gridSpan w:val="2"/>
            <w:tcBorders>
              <w:top w:val="single" w:sz="8" w:space="0" w:color="A6A6A6"/>
              <w:left w:val="single" w:sz="8" w:space="0" w:color="A6A6A6"/>
              <w:bottom w:val="single" w:sz="8" w:space="0" w:color="A6A6A6"/>
              <w:right w:val="single" w:sz="8" w:space="0" w:color="A6A6A6"/>
            </w:tcBorders>
            <w:vAlign w:val="center"/>
          </w:tcPr>
          <w:p w:rsidR="00FE426F" w:rsidRDefault="00EF5CBC">
            <w:pPr>
              <w:spacing w:after="1"/>
              <w:ind w:left="50"/>
              <w:jc w:val="center"/>
            </w:pPr>
            <w:r>
              <w:rPr>
                <w:sz w:val="20"/>
              </w:rPr>
              <w:t xml:space="preserve">A resource pack on the three interlinking issues of child labour, the right to education and fair-trade set in the context of </w:t>
            </w:r>
          </w:p>
          <w:p w:rsidR="00FE426F" w:rsidRDefault="00EF5CBC">
            <w:pPr>
              <w:ind w:left="137"/>
            </w:pPr>
            <w:r>
              <w:rPr>
                <w:sz w:val="20"/>
              </w:rPr>
              <w:t xml:space="preserve">Nicaragua with a set of support photographs </w:t>
            </w:r>
          </w:p>
        </w:tc>
        <w:tc>
          <w:tcPr>
            <w:tcW w:w="3261" w:type="dxa"/>
            <w:tcBorders>
              <w:top w:val="single" w:sz="8" w:space="0" w:color="A6A6A6"/>
              <w:left w:val="single" w:sz="8" w:space="0" w:color="A6A6A6"/>
              <w:bottom w:val="single" w:sz="8" w:space="0" w:color="A6A6A6"/>
              <w:right w:val="single" w:sz="18" w:space="0" w:color="A6A6A6"/>
            </w:tcBorders>
            <w:vAlign w:val="center"/>
          </w:tcPr>
          <w:p w:rsidR="00FE426F" w:rsidRDefault="00EF5CBC">
            <w:pPr>
              <w:ind w:right="5"/>
              <w:jc w:val="center"/>
            </w:pPr>
            <w:r>
              <w:rPr>
                <w:b/>
                <w:sz w:val="20"/>
              </w:rPr>
              <w:t xml:space="preserve">INTO </w:t>
            </w:r>
          </w:p>
          <w:p w:rsidR="00FE426F" w:rsidRDefault="00EF5CBC">
            <w:pPr>
              <w:ind w:right="9"/>
              <w:jc w:val="center"/>
            </w:pPr>
            <w:r>
              <w:rPr>
                <w:sz w:val="20"/>
              </w:rPr>
              <w:t xml:space="preserve">Vere Foster House, </w:t>
            </w:r>
          </w:p>
          <w:p w:rsidR="00FE426F" w:rsidRDefault="00EF5CBC">
            <w:pPr>
              <w:spacing w:after="3"/>
              <w:ind w:left="626" w:right="585"/>
              <w:jc w:val="center"/>
            </w:pPr>
            <w:r>
              <w:rPr>
                <w:sz w:val="20"/>
              </w:rPr>
              <w:t xml:space="preserve">35 Parnell Square, Dublin 1 </w:t>
            </w:r>
          </w:p>
          <w:p w:rsidR="00FE426F" w:rsidRDefault="00EF5CBC">
            <w:pPr>
              <w:ind w:right="10"/>
              <w:jc w:val="center"/>
            </w:pPr>
            <w:r>
              <w:rPr>
                <w:rFonts w:ascii="Wingdings" w:eastAsia="Wingdings" w:hAnsi="Wingdings" w:cs="Wingdings"/>
                <w:sz w:val="20"/>
              </w:rPr>
              <w:t></w:t>
            </w:r>
            <w:r>
              <w:rPr>
                <w:sz w:val="20"/>
              </w:rPr>
              <w:t xml:space="preserve"> 01-8047700 </w:t>
            </w:r>
            <w:r>
              <w:rPr>
                <w:rFonts w:ascii="Wingdings" w:eastAsia="Wingdings" w:hAnsi="Wingdings" w:cs="Wingdings"/>
                <w:sz w:val="20"/>
              </w:rPr>
              <w:t></w:t>
            </w:r>
            <w:r>
              <w:rPr>
                <w:sz w:val="20"/>
              </w:rPr>
              <w:t xml:space="preserve"> </w:t>
            </w:r>
            <w:r>
              <w:rPr>
                <w:color w:val="0000FF"/>
                <w:sz w:val="20"/>
                <w:u w:val="single" w:color="0000FF"/>
              </w:rPr>
              <w:t>info@into.ie</w:t>
            </w:r>
            <w:r>
              <w:rPr>
                <w:b/>
                <w:sz w:val="20"/>
              </w:rPr>
              <w:t xml:space="preserve"> </w:t>
            </w:r>
          </w:p>
        </w:tc>
      </w:tr>
      <w:tr w:rsidR="00FE426F">
        <w:trPr>
          <w:trHeight w:val="1957"/>
        </w:trPr>
        <w:tc>
          <w:tcPr>
            <w:tcW w:w="2218" w:type="dxa"/>
            <w:gridSpan w:val="2"/>
            <w:tcBorders>
              <w:top w:val="single" w:sz="8" w:space="0" w:color="A6A6A6"/>
              <w:left w:val="single" w:sz="18" w:space="0" w:color="A6A6A6"/>
              <w:bottom w:val="single" w:sz="8" w:space="0" w:color="A6A6A6"/>
              <w:right w:val="single" w:sz="8" w:space="0" w:color="A6A6A6"/>
            </w:tcBorders>
            <w:vAlign w:val="center"/>
          </w:tcPr>
          <w:p w:rsidR="00FE426F" w:rsidRDefault="00EF5CBC">
            <w:pPr>
              <w:ind w:left="290" w:right="192" w:hanging="64"/>
              <w:jc w:val="both"/>
            </w:pPr>
            <w:r>
              <w:rPr>
                <w:b/>
                <w:sz w:val="24"/>
              </w:rPr>
              <w:lastRenderedPageBreak/>
              <w:t>Working Together for Positive Behaviour</w:t>
            </w:r>
            <w:r>
              <w:rPr>
                <w:b/>
                <w:i/>
                <w:sz w:val="20"/>
              </w:rPr>
              <w:t xml:space="preserve">  A guide for teachers and schools</w:t>
            </w:r>
            <w:r>
              <w:rPr>
                <w:b/>
                <w:sz w:val="24"/>
              </w:rPr>
              <w:t xml:space="preserve"> </w:t>
            </w:r>
          </w:p>
        </w:tc>
        <w:tc>
          <w:tcPr>
            <w:tcW w:w="3876" w:type="dxa"/>
            <w:gridSpan w:val="2"/>
            <w:tcBorders>
              <w:top w:val="single" w:sz="8" w:space="0" w:color="A6A6A6"/>
              <w:left w:val="single" w:sz="8" w:space="0" w:color="A6A6A6"/>
              <w:bottom w:val="single" w:sz="8" w:space="0" w:color="A6A6A6"/>
              <w:right w:val="single" w:sz="8" w:space="0" w:color="A6A6A6"/>
            </w:tcBorders>
            <w:vAlign w:val="center"/>
          </w:tcPr>
          <w:p w:rsidR="00FE426F" w:rsidRDefault="00EF5CBC">
            <w:pPr>
              <w:ind w:left="76" w:right="7"/>
              <w:jc w:val="center"/>
            </w:pPr>
            <w:r>
              <w:rPr>
                <w:sz w:val="20"/>
              </w:rPr>
              <w:t xml:space="preserve">This resource explores the nature of behaviour and outlines a process by which </w:t>
            </w:r>
          </w:p>
          <w:p w:rsidR="00FE426F" w:rsidRDefault="00EF5CBC">
            <w:pPr>
              <w:ind w:left="82" w:right="19"/>
              <w:jc w:val="center"/>
            </w:pPr>
            <w:r>
              <w:rPr>
                <w:sz w:val="20"/>
              </w:rPr>
              <w:t xml:space="preserve">teachers and others who work with children in schools can develop approaches to </w:t>
            </w:r>
          </w:p>
          <w:p w:rsidR="00FE426F" w:rsidRDefault="00EF5CBC">
            <w:pPr>
              <w:spacing w:line="244" w:lineRule="auto"/>
              <w:ind w:left="137" w:right="73"/>
              <w:jc w:val="center"/>
            </w:pPr>
            <w:r>
              <w:rPr>
                <w:sz w:val="20"/>
              </w:rPr>
              <w:t xml:space="preserve">behaviour which work well and maximise the potential of the learning environment </w:t>
            </w:r>
          </w:p>
          <w:p w:rsidR="00FE426F" w:rsidRDefault="00EF5CBC">
            <w:pPr>
              <w:ind w:left="24"/>
              <w:jc w:val="center"/>
            </w:pPr>
            <w:r>
              <w:rPr>
                <w:sz w:val="20"/>
              </w:rPr>
              <w:t xml:space="preserve">for all </w:t>
            </w:r>
          </w:p>
        </w:tc>
        <w:tc>
          <w:tcPr>
            <w:tcW w:w="3261" w:type="dxa"/>
            <w:tcBorders>
              <w:top w:val="single" w:sz="8" w:space="0" w:color="A6A6A6"/>
              <w:left w:val="single" w:sz="8" w:space="0" w:color="A6A6A6"/>
              <w:bottom w:val="single" w:sz="8" w:space="0" w:color="A6A6A6"/>
              <w:right w:val="single" w:sz="18" w:space="0" w:color="A6A6A6"/>
            </w:tcBorders>
            <w:vAlign w:val="center"/>
          </w:tcPr>
          <w:p w:rsidR="00FE426F" w:rsidRDefault="00EF5CBC">
            <w:pPr>
              <w:ind w:right="6"/>
              <w:jc w:val="center"/>
            </w:pPr>
            <w:r>
              <w:rPr>
                <w:b/>
                <w:sz w:val="20"/>
              </w:rPr>
              <w:t>Curriculum Development Unit</w:t>
            </w:r>
            <w:r>
              <w:rPr>
                <w:sz w:val="20"/>
              </w:rPr>
              <w:t xml:space="preserve">, </w:t>
            </w:r>
          </w:p>
          <w:p w:rsidR="00FE426F" w:rsidRDefault="00EF5CBC">
            <w:pPr>
              <w:ind w:right="13"/>
              <w:jc w:val="center"/>
            </w:pPr>
            <w:r>
              <w:rPr>
                <w:sz w:val="20"/>
              </w:rPr>
              <w:t xml:space="preserve">Mary Immaculate College, </w:t>
            </w:r>
          </w:p>
          <w:p w:rsidR="00FE426F" w:rsidRDefault="00EF5CBC">
            <w:pPr>
              <w:ind w:right="8"/>
              <w:jc w:val="center"/>
            </w:pPr>
            <w:r>
              <w:rPr>
                <w:sz w:val="20"/>
              </w:rPr>
              <w:t xml:space="preserve">South Circular Rd, </w:t>
            </w:r>
          </w:p>
          <w:p w:rsidR="00FE426F" w:rsidRDefault="00EF5CBC">
            <w:pPr>
              <w:ind w:right="13"/>
              <w:jc w:val="center"/>
            </w:pPr>
            <w:r>
              <w:rPr>
                <w:sz w:val="20"/>
              </w:rPr>
              <w:t xml:space="preserve">Limerick </w:t>
            </w:r>
          </w:p>
          <w:p w:rsidR="00FE426F" w:rsidRDefault="00EF5CBC">
            <w:pPr>
              <w:ind w:right="8"/>
              <w:jc w:val="center"/>
            </w:pPr>
            <w:r>
              <w:rPr>
                <w:rFonts w:ascii="Wingdings" w:eastAsia="Wingdings" w:hAnsi="Wingdings" w:cs="Wingdings"/>
                <w:sz w:val="20"/>
              </w:rPr>
              <w:t></w:t>
            </w:r>
            <w:r>
              <w:rPr>
                <w:sz w:val="20"/>
              </w:rPr>
              <w:t xml:space="preserve"> 061 204300</w:t>
            </w:r>
            <w:r>
              <w:rPr>
                <w:b/>
                <w:sz w:val="20"/>
              </w:rPr>
              <w:t xml:space="preserve"> </w:t>
            </w:r>
          </w:p>
        </w:tc>
      </w:tr>
      <w:tr w:rsidR="00FE426F">
        <w:trPr>
          <w:trHeight w:val="1940"/>
        </w:trPr>
        <w:tc>
          <w:tcPr>
            <w:tcW w:w="2218" w:type="dxa"/>
            <w:gridSpan w:val="2"/>
            <w:tcBorders>
              <w:top w:val="single" w:sz="8" w:space="0" w:color="A6A6A6"/>
              <w:left w:val="single" w:sz="18" w:space="0" w:color="A6A6A6"/>
              <w:bottom w:val="single" w:sz="18" w:space="0" w:color="A6A6A6"/>
              <w:right w:val="single" w:sz="8" w:space="0" w:color="A6A6A6"/>
            </w:tcBorders>
            <w:vAlign w:val="bottom"/>
          </w:tcPr>
          <w:p w:rsidR="00FE426F" w:rsidRDefault="00EF5CBC">
            <w:pPr>
              <w:ind w:left="494"/>
            </w:pPr>
            <w:r>
              <w:rPr>
                <w:noProof/>
              </w:rPr>
              <w:drawing>
                <wp:inline distT="0" distB="0" distL="0" distR="0">
                  <wp:extent cx="795020" cy="1059180"/>
                  <wp:effectExtent l="0" t="0" r="0" b="0"/>
                  <wp:docPr id="1852" name="Picture 1852"/>
                  <wp:cNvGraphicFramePr/>
                  <a:graphic xmlns:a="http://schemas.openxmlformats.org/drawingml/2006/main">
                    <a:graphicData uri="http://schemas.openxmlformats.org/drawingml/2006/picture">
                      <pic:pic xmlns:pic="http://schemas.openxmlformats.org/drawingml/2006/picture">
                        <pic:nvPicPr>
                          <pic:cNvPr id="1852" name="Picture 1852"/>
                          <pic:cNvPicPr/>
                        </pic:nvPicPr>
                        <pic:blipFill>
                          <a:blip r:embed="rId75"/>
                          <a:stretch>
                            <a:fillRect/>
                          </a:stretch>
                        </pic:blipFill>
                        <pic:spPr>
                          <a:xfrm>
                            <a:off x="0" y="0"/>
                            <a:ext cx="795020" cy="1059180"/>
                          </a:xfrm>
                          <a:prstGeom prst="rect">
                            <a:avLst/>
                          </a:prstGeom>
                        </pic:spPr>
                      </pic:pic>
                    </a:graphicData>
                  </a:graphic>
                </wp:inline>
              </w:drawing>
            </w:r>
            <w:r>
              <w:rPr>
                <w:sz w:val="24"/>
              </w:rPr>
              <w:t xml:space="preserve"> </w:t>
            </w:r>
          </w:p>
        </w:tc>
        <w:tc>
          <w:tcPr>
            <w:tcW w:w="3876" w:type="dxa"/>
            <w:gridSpan w:val="2"/>
            <w:tcBorders>
              <w:top w:val="single" w:sz="8" w:space="0" w:color="A6A6A6"/>
              <w:left w:val="single" w:sz="8" w:space="0" w:color="A6A6A6"/>
              <w:bottom w:val="single" w:sz="18" w:space="0" w:color="A6A6A6"/>
              <w:right w:val="single" w:sz="8" w:space="0" w:color="A6A6A6"/>
            </w:tcBorders>
            <w:vAlign w:val="center"/>
          </w:tcPr>
          <w:p w:rsidR="00FE426F" w:rsidRDefault="00EF5CBC">
            <w:pPr>
              <w:spacing w:after="20"/>
              <w:ind w:left="28"/>
              <w:jc w:val="center"/>
            </w:pPr>
            <w:r>
              <w:rPr>
                <w:b/>
              </w:rPr>
              <w:t>Active Learning</w:t>
            </w:r>
            <w:r>
              <w:rPr>
                <w:rFonts w:ascii="Times New Roman" w:eastAsia="Times New Roman" w:hAnsi="Times New Roman" w:cs="Times New Roman"/>
                <w:sz w:val="24"/>
              </w:rPr>
              <w:t xml:space="preserve"> </w:t>
            </w:r>
          </w:p>
          <w:p w:rsidR="00FE426F" w:rsidRDefault="00EF5CBC">
            <w:pPr>
              <w:ind w:left="129" w:right="105"/>
              <w:jc w:val="center"/>
            </w:pPr>
            <w:r>
              <w:rPr>
                <w:b/>
              </w:rPr>
              <w:t>101 Strategies to Teach Any Subject</w:t>
            </w:r>
            <w:r>
              <w:rPr>
                <w:rFonts w:ascii="Times New Roman" w:eastAsia="Times New Roman" w:hAnsi="Times New Roman" w:cs="Times New Roman"/>
                <w:sz w:val="24"/>
              </w:rPr>
              <w:t xml:space="preserve"> </w:t>
            </w:r>
            <w:r>
              <w:rPr>
                <w:sz w:val="20"/>
              </w:rPr>
              <w:t>Fresh ideas and innovative strategies to make learning active, with clear step-bystep instructions.</w:t>
            </w:r>
            <w:r>
              <w:rPr>
                <w:b/>
                <w:sz w:val="24"/>
              </w:rPr>
              <w:t xml:space="preserve"> </w:t>
            </w:r>
          </w:p>
        </w:tc>
        <w:tc>
          <w:tcPr>
            <w:tcW w:w="3261" w:type="dxa"/>
            <w:tcBorders>
              <w:top w:val="single" w:sz="8" w:space="0" w:color="A6A6A6"/>
              <w:left w:val="single" w:sz="8" w:space="0" w:color="A6A6A6"/>
              <w:bottom w:val="single" w:sz="18" w:space="0" w:color="A6A6A6"/>
              <w:right w:val="single" w:sz="18" w:space="0" w:color="A6A6A6"/>
            </w:tcBorders>
            <w:vAlign w:val="center"/>
          </w:tcPr>
          <w:p w:rsidR="00FE426F" w:rsidRDefault="00EF5CBC">
            <w:pPr>
              <w:ind w:right="7"/>
              <w:jc w:val="center"/>
            </w:pPr>
            <w:r>
              <w:rPr>
                <w:b/>
                <w:sz w:val="20"/>
              </w:rPr>
              <w:t>Mel Silberman</w:t>
            </w:r>
            <w:r>
              <w:rPr>
                <w:sz w:val="20"/>
              </w:rPr>
              <w:t xml:space="preserve"> </w:t>
            </w:r>
          </w:p>
        </w:tc>
      </w:tr>
    </w:tbl>
    <w:p w:rsidR="00FE426F" w:rsidRDefault="00EF5CBC">
      <w:pPr>
        <w:spacing w:after="0"/>
        <w:jc w:val="both"/>
      </w:pPr>
      <w:r>
        <w:rPr>
          <w:rFonts w:ascii="Times New Roman" w:eastAsia="Times New Roman" w:hAnsi="Times New Roman" w:cs="Times New Roman"/>
          <w:sz w:val="24"/>
        </w:rPr>
        <w:t xml:space="preserve"> </w:t>
      </w:r>
    </w:p>
    <w:p w:rsidR="00FE426F" w:rsidRDefault="00EF5CBC">
      <w:pPr>
        <w:spacing w:after="0"/>
        <w:jc w:val="both"/>
      </w:pPr>
      <w:r>
        <w:rPr>
          <w:rFonts w:ascii="Times New Roman" w:eastAsia="Times New Roman" w:hAnsi="Times New Roman" w:cs="Times New Roman"/>
          <w:sz w:val="24"/>
        </w:rPr>
        <w:t xml:space="preserve"> </w:t>
      </w:r>
    </w:p>
    <w:p w:rsidR="00FE426F" w:rsidRDefault="00EF5CBC">
      <w:pPr>
        <w:spacing w:after="0"/>
        <w:jc w:val="both"/>
      </w:pPr>
      <w:r>
        <w:rPr>
          <w:rFonts w:ascii="Times New Roman" w:eastAsia="Times New Roman" w:hAnsi="Times New Roman" w:cs="Times New Roman"/>
          <w:sz w:val="24"/>
        </w:rPr>
        <w:t xml:space="preserve"> </w:t>
      </w:r>
    </w:p>
    <w:p w:rsidR="00FE426F" w:rsidRDefault="00EF5CBC">
      <w:pPr>
        <w:spacing w:after="0"/>
        <w:jc w:val="both"/>
      </w:pPr>
      <w:r>
        <w:rPr>
          <w:rFonts w:ascii="Times New Roman" w:eastAsia="Times New Roman" w:hAnsi="Times New Roman" w:cs="Times New Roman"/>
          <w:sz w:val="24"/>
        </w:rPr>
        <w:t xml:space="preserve"> </w:t>
      </w:r>
    </w:p>
    <w:p w:rsidR="00FE426F" w:rsidRDefault="00EF5CBC">
      <w:pPr>
        <w:spacing w:after="0"/>
        <w:jc w:val="both"/>
      </w:pPr>
      <w:r>
        <w:rPr>
          <w:rFonts w:ascii="Times New Roman" w:eastAsia="Times New Roman" w:hAnsi="Times New Roman" w:cs="Times New Roman"/>
          <w:sz w:val="24"/>
        </w:rPr>
        <w:t xml:space="preserve"> </w:t>
      </w:r>
    </w:p>
    <w:p w:rsidR="00FE426F" w:rsidRDefault="00EF5CBC">
      <w:pPr>
        <w:spacing w:after="0"/>
        <w:jc w:val="both"/>
      </w:pPr>
      <w:r>
        <w:rPr>
          <w:rFonts w:ascii="Times New Roman" w:eastAsia="Times New Roman" w:hAnsi="Times New Roman" w:cs="Times New Roman"/>
          <w:sz w:val="24"/>
        </w:rPr>
        <w:t xml:space="preserve"> </w:t>
      </w:r>
    </w:p>
    <w:p w:rsidR="00FE426F" w:rsidRDefault="00EF5CBC">
      <w:pPr>
        <w:spacing w:after="0"/>
        <w:jc w:val="both"/>
      </w:pPr>
      <w:r>
        <w:rPr>
          <w:rFonts w:ascii="Times New Roman" w:eastAsia="Times New Roman" w:hAnsi="Times New Roman" w:cs="Times New Roman"/>
          <w:sz w:val="24"/>
        </w:rPr>
        <w:t xml:space="preserve"> </w:t>
      </w:r>
    </w:p>
    <w:p w:rsidR="00FE426F" w:rsidRDefault="00EF5CBC">
      <w:pPr>
        <w:spacing w:after="0"/>
        <w:jc w:val="both"/>
      </w:pPr>
      <w:r>
        <w:rPr>
          <w:rFonts w:ascii="Times New Roman" w:eastAsia="Times New Roman" w:hAnsi="Times New Roman" w:cs="Times New Roman"/>
          <w:sz w:val="24"/>
        </w:rPr>
        <w:t xml:space="preserve"> </w:t>
      </w:r>
    </w:p>
    <w:p w:rsidR="00FE426F" w:rsidRDefault="00EF5CBC">
      <w:pPr>
        <w:spacing w:after="0"/>
        <w:jc w:val="both"/>
      </w:pPr>
      <w:r>
        <w:rPr>
          <w:rFonts w:ascii="Times New Roman" w:eastAsia="Times New Roman" w:hAnsi="Times New Roman" w:cs="Times New Roman"/>
          <w:sz w:val="24"/>
        </w:rPr>
        <w:t xml:space="preserve"> </w:t>
      </w:r>
    </w:p>
    <w:p w:rsidR="00FE426F" w:rsidRDefault="00EF5CBC">
      <w:pPr>
        <w:spacing w:after="0"/>
        <w:jc w:val="both"/>
      </w:pPr>
      <w:r>
        <w:rPr>
          <w:rFonts w:ascii="Times New Roman" w:eastAsia="Times New Roman" w:hAnsi="Times New Roman" w:cs="Times New Roman"/>
          <w:sz w:val="24"/>
        </w:rPr>
        <w:t xml:space="preserve"> </w:t>
      </w:r>
    </w:p>
    <w:p w:rsidR="00FE426F" w:rsidRDefault="00EF5CBC">
      <w:pPr>
        <w:spacing w:after="0"/>
        <w:jc w:val="both"/>
      </w:pPr>
      <w:r>
        <w:rPr>
          <w:rFonts w:ascii="Times New Roman" w:eastAsia="Times New Roman" w:hAnsi="Times New Roman" w:cs="Times New Roman"/>
          <w:sz w:val="24"/>
        </w:rPr>
        <w:t xml:space="preserve"> </w:t>
      </w:r>
    </w:p>
    <w:p w:rsidR="00FE426F" w:rsidRDefault="00EF5CBC">
      <w:pPr>
        <w:spacing w:after="0"/>
        <w:jc w:val="both"/>
      </w:pPr>
      <w:r>
        <w:rPr>
          <w:rFonts w:ascii="Times New Roman" w:eastAsia="Times New Roman" w:hAnsi="Times New Roman" w:cs="Times New Roman"/>
          <w:sz w:val="24"/>
        </w:rPr>
        <w:t xml:space="preserve"> </w:t>
      </w:r>
    </w:p>
    <w:p w:rsidR="00FE426F" w:rsidRDefault="00EF5CBC">
      <w:pPr>
        <w:spacing w:after="0"/>
        <w:jc w:val="both"/>
      </w:pPr>
      <w:r>
        <w:rPr>
          <w:rFonts w:ascii="Times New Roman" w:eastAsia="Times New Roman" w:hAnsi="Times New Roman" w:cs="Times New Roman"/>
          <w:sz w:val="24"/>
        </w:rPr>
        <w:t xml:space="preserve"> </w:t>
      </w:r>
    </w:p>
    <w:p w:rsidR="00FE426F" w:rsidRDefault="00EF5CBC">
      <w:pPr>
        <w:spacing w:after="0"/>
        <w:jc w:val="both"/>
      </w:pPr>
      <w:r>
        <w:rPr>
          <w:rFonts w:ascii="Times New Roman" w:eastAsia="Times New Roman" w:hAnsi="Times New Roman" w:cs="Times New Roman"/>
          <w:sz w:val="24"/>
        </w:rPr>
        <w:t xml:space="preserve"> </w:t>
      </w:r>
    </w:p>
    <w:p w:rsidR="00FE426F" w:rsidRDefault="00EF5CBC">
      <w:pPr>
        <w:spacing w:after="0"/>
        <w:jc w:val="both"/>
      </w:pPr>
      <w:r>
        <w:rPr>
          <w:rFonts w:ascii="Times New Roman" w:eastAsia="Times New Roman" w:hAnsi="Times New Roman" w:cs="Times New Roman"/>
          <w:sz w:val="24"/>
        </w:rPr>
        <w:t xml:space="preserve"> </w:t>
      </w:r>
    </w:p>
    <w:p w:rsidR="00FE426F" w:rsidRDefault="00EF5CBC">
      <w:pPr>
        <w:spacing w:after="0"/>
        <w:jc w:val="both"/>
      </w:pPr>
      <w:r>
        <w:rPr>
          <w:rFonts w:ascii="Times New Roman" w:eastAsia="Times New Roman" w:hAnsi="Times New Roman" w:cs="Times New Roman"/>
          <w:sz w:val="24"/>
        </w:rPr>
        <w:t xml:space="preserve"> </w:t>
      </w:r>
    </w:p>
    <w:p w:rsidR="00FE426F" w:rsidRDefault="00EF5CBC">
      <w:pPr>
        <w:spacing w:after="0"/>
        <w:jc w:val="both"/>
      </w:pPr>
      <w:r>
        <w:rPr>
          <w:rFonts w:ascii="Times New Roman" w:eastAsia="Times New Roman" w:hAnsi="Times New Roman" w:cs="Times New Roman"/>
          <w:sz w:val="24"/>
        </w:rPr>
        <w:t xml:space="preserve"> </w:t>
      </w:r>
    </w:p>
    <w:p w:rsidR="00FE426F" w:rsidRDefault="00EF5CBC">
      <w:pPr>
        <w:spacing w:after="0"/>
        <w:jc w:val="both"/>
      </w:pPr>
      <w:r>
        <w:rPr>
          <w:rFonts w:ascii="Times New Roman" w:eastAsia="Times New Roman" w:hAnsi="Times New Roman" w:cs="Times New Roman"/>
          <w:sz w:val="24"/>
        </w:rPr>
        <w:t xml:space="preserve"> </w:t>
      </w:r>
    </w:p>
    <w:p w:rsidR="00FE426F" w:rsidRDefault="00EF5CBC">
      <w:pPr>
        <w:spacing w:after="0"/>
        <w:jc w:val="both"/>
      </w:pPr>
      <w:r>
        <w:rPr>
          <w:rFonts w:ascii="Times New Roman" w:eastAsia="Times New Roman" w:hAnsi="Times New Roman" w:cs="Times New Roman"/>
          <w:sz w:val="24"/>
        </w:rPr>
        <w:t xml:space="preserve"> </w:t>
      </w:r>
    </w:p>
    <w:p w:rsidR="00FE426F" w:rsidRDefault="00EF5CBC">
      <w:pPr>
        <w:spacing w:after="0"/>
        <w:jc w:val="both"/>
      </w:pPr>
      <w:r>
        <w:rPr>
          <w:rFonts w:ascii="Times New Roman" w:eastAsia="Times New Roman" w:hAnsi="Times New Roman" w:cs="Times New Roman"/>
          <w:sz w:val="24"/>
        </w:rPr>
        <w:t xml:space="preserve"> </w:t>
      </w:r>
    </w:p>
    <w:tbl>
      <w:tblPr>
        <w:tblStyle w:val="TableGrid"/>
        <w:tblW w:w="9355" w:type="dxa"/>
        <w:tblInd w:w="22" w:type="dxa"/>
        <w:tblCellMar>
          <w:left w:w="106" w:type="dxa"/>
          <w:bottom w:w="62" w:type="dxa"/>
          <w:right w:w="60" w:type="dxa"/>
        </w:tblCellMar>
        <w:tblLook w:val="04A0" w:firstRow="1" w:lastRow="0" w:firstColumn="1" w:lastColumn="0" w:noHBand="0" w:noVBand="1"/>
      </w:tblPr>
      <w:tblGrid>
        <w:gridCol w:w="2245"/>
        <w:gridCol w:w="3849"/>
        <w:gridCol w:w="3261"/>
      </w:tblGrid>
      <w:tr w:rsidR="00FE426F">
        <w:trPr>
          <w:trHeight w:val="1968"/>
        </w:trPr>
        <w:tc>
          <w:tcPr>
            <w:tcW w:w="2245" w:type="dxa"/>
            <w:tcBorders>
              <w:top w:val="single" w:sz="18" w:space="0" w:color="A6A6A6"/>
              <w:left w:val="single" w:sz="18" w:space="0" w:color="A6A6A6"/>
              <w:bottom w:val="single" w:sz="8" w:space="0" w:color="A6A6A6"/>
              <w:right w:val="single" w:sz="8" w:space="0" w:color="A6A6A6"/>
            </w:tcBorders>
            <w:vAlign w:val="bottom"/>
          </w:tcPr>
          <w:p w:rsidR="00FE426F" w:rsidRDefault="00EF5CBC">
            <w:pPr>
              <w:spacing w:after="796"/>
              <w:ind w:right="42"/>
              <w:jc w:val="center"/>
            </w:pPr>
            <w:r>
              <w:rPr>
                <w:noProof/>
              </w:rPr>
              <w:drawing>
                <wp:anchor distT="0" distB="0" distL="114300" distR="114300" simplePos="0" relativeHeight="251658240" behindDoc="0" locked="0" layoutInCell="1" allowOverlap="0">
                  <wp:simplePos x="0" y="0"/>
                  <wp:positionH relativeFrom="column">
                    <wp:posOffset>313373</wp:posOffset>
                  </wp:positionH>
                  <wp:positionV relativeFrom="paragraph">
                    <wp:posOffset>154686</wp:posOffset>
                  </wp:positionV>
                  <wp:extent cx="800100" cy="665480"/>
                  <wp:effectExtent l="0" t="0" r="0" b="0"/>
                  <wp:wrapSquare wrapText="bothSides"/>
                  <wp:docPr id="2081" name="Picture 2081"/>
                  <wp:cNvGraphicFramePr/>
                  <a:graphic xmlns:a="http://schemas.openxmlformats.org/drawingml/2006/main">
                    <a:graphicData uri="http://schemas.openxmlformats.org/drawingml/2006/picture">
                      <pic:pic xmlns:pic="http://schemas.openxmlformats.org/drawingml/2006/picture">
                        <pic:nvPicPr>
                          <pic:cNvPr id="2081" name="Picture 2081"/>
                          <pic:cNvPicPr/>
                        </pic:nvPicPr>
                        <pic:blipFill>
                          <a:blip r:embed="rId76"/>
                          <a:stretch>
                            <a:fillRect/>
                          </a:stretch>
                        </pic:blipFill>
                        <pic:spPr>
                          <a:xfrm>
                            <a:off x="0" y="0"/>
                            <a:ext cx="800100" cy="665480"/>
                          </a:xfrm>
                          <a:prstGeom prst="rect">
                            <a:avLst/>
                          </a:prstGeom>
                        </pic:spPr>
                      </pic:pic>
                    </a:graphicData>
                  </a:graphic>
                </wp:anchor>
              </w:drawing>
            </w:r>
            <w:r>
              <w:rPr>
                <w:b/>
                <w:sz w:val="24"/>
              </w:rPr>
              <w:t xml:space="preserve">What do you say? </w:t>
            </w:r>
          </w:p>
          <w:p w:rsidR="00FE426F" w:rsidRDefault="00EF5CBC">
            <w:pPr>
              <w:ind w:left="376"/>
            </w:pPr>
            <w:r>
              <w:rPr>
                <w:b/>
                <w:sz w:val="24"/>
              </w:rPr>
              <w:t xml:space="preserve"> </w:t>
            </w:r>
          </w:p>
        </w:tc>
        <w:tc>
          <w:tcPr>
            <w:tcW w:w="3850" w:type="dxa"/>
            <w:tcBorders>
              <w:top w:val="single" w:sz="18" w:space="0" w:color="A6A6A6"/>
              <w:left w:val="single" w:sz="8" w:space="0" w:color="A6A6A6"/>
              <w:bottom w:val="single" w:sz="8" w:space="0" w:color="A6A6A6"/>
              <w:right w:val="single" w:sz="8" w:space="0" w:color="A6A6A6"/>
            </w:tcBorders>
            <w:vAlign w:val="center"/>
          </w:tcPr>
          <w:p w:rsidR="00FE426F" w:rsidRDefault="00EF5CBC">
            <w:pPr>
              <w:spacing w:line="244" w:lineRule="auto"/>
              <w:jc w:val="center"/>
            </w:pPr>
            <w:r>
              <w:rPr>
                <w:b/>
                <w:sz w:val="20"/>
              </w:rPr>
              <w:t>What do you say? Exploring children’s rights with children</w:t>
            </w:r>
            <w:r>
              <w:rPr>
                <w:sz w:val="20"/>
              </w:rPr>
              <w:t xml:space="preserve"> consists of activities </w:t>
            </w:r>
          </w:p>
          <w:p w:rsidR="00FE426F" w:rsidRDefault="00EF5CBC">
            <w:pPr>
              <w:ind w:right="52"/>
              <w:jc w:val="center"/>
            </w:pPr>
            <w:r>
              <w:rPr>
                <w:sz w:val="20"/>
              </w:rPr>
              <w:t xml:space="preserve">that explore issues relating to children’s </w:t>
            </w:r>
          </w:p>
          <w:p w:rsidR="00FE426F" w:rsidRDefault="00EF5CBC">
            <w:pPr>
              <w:ind w:left="28"/>
            </w:pPr>
            <w:r>
              <w:rPr>
                <w:sz w:val="20"/>
              </w:rPr>
              <w:t xml:space="preserve">rights. It contains references to rights in the </w:t>
            </w:r>
          </w:p>
          <w:p w:rsidR="00FE426F" w:rsidRDefault="00EF5CBC">
            <w:pPr>
              <w:spacing w:after="1"/>
              <w:jc w:val="center"/>
            </w:pPr>
            <w:r>
              <w:rPr>
                <w:sz w:val="20"/>
              </w:rPr>
              <w:t xml:space="preserve">UN Convention on the Rights of the Child and the Constitution. </w:t>
            </w:r>
          </w:p>
          <w:p w:rsidR="00FE426F" w:rsidRDefault="00EF5CBC">
            <w:pPr>
              <w:ind w:right="1"/>
              <w:jc w:val="center"/>
            </w:pPr>
            <w:r>
              <w:rPr>
                <w:sz w:val="20"/>
              </w:rPr>
              <w:t xml:space="preserve"> </w:t>
            </w:r>
          </w:p>
        </w:tc>
        <w:tc>
          <w:tcPr>
            <w:tcW w:w="3261" w:type="dxa"/>
            <w:tcBorders>
              <w:top w:val="single" w:sz="18" w:space="0" w:color="A6A6A6"/>
              <w:left w:val="single" w:sz="8" w:space="0" w:color="A6A6A6"/>
              <w:bottom w:val="single" w:sz="8" w:space="0" w:color="A6A6A6"/>
              <w:right w:val="single" w:sz="18" w:space="0" w:color="A6A6A6"/>
            </w:tcBorders>
            <w:vAlign w:val="center"/>
          </w:tcPr>
          <w:p w:rsidR="00FE426F" w:rsidRDefault="00EF5CBC">
            <w:pPr>
              <w:ind w:right="55"/>
              <w:jc w:val="center"/>
            </w:pPr>
            <w:r>
              <w:rPr>
                <w:b/>
                <w:sz w:val="20"/>
              </w:rPr>
              <w:t xml:space="preserve">Ombudsman for Children Office </w:t>
            </w:r>
          </w:p>
          <w:p w:rsidR="00FE426F" w:rsidRDefault="00EF5CBC">
            <w:pPr>
              <w:ind w:right="58"/>
              <w:jc w:val="center"/>
            </w:pPr>
            <w:r>
              <w:rPr>
                <w:sz w:val="20"/>
              </w:rPr>
              <w:t xml:space="preserve">Millennium House </w:t>
            </w:r>
          </w:p>
          <w:p w:rsidR="00FE426F" w:rsidRDefault="00EF5CBC">
            <w:pPr>
              <w:ind w:right="52"/>
              <w:jc w:val="center"/>
            </w:pPr>
            <w:r>
              <w:rPr>
                <w:sz w:val="20"/>
              </w:rPr>
              <w:t xml:space="preserve">Strand Street Great, </w:t>
            </w:r>
          </w:p>
          <w:p w:rsidR="00FE426F" w:rsidRDefault="00EF5CBC">
            <w:pPr>
              <w:ind w:right="50"/>
              <w:jc w:val="center"/>
            </w:pPr>
            <w:r>
              <w:rPr>
                <w:sz w:val="20"/>
              </w:rPr>
              <w:t xml:space="preserve">Dublin 1 </w:t>
            </w:r>
          </w:p>
          <w:p w:rsidR="00FE426F" w:rsidRDefault="00EF5CBC">
            <w:pPr>
              <w:ind w:right="51"/>
              <w:jc w:val="center"/>
            </w:pPr>
            <w:r>
              <w:rPr>
                <w:rFonts w:ascii="Wingdings" w:eastAsia="Wingdings" w:hAnsi="Wingdings" w:cs="Wingdings"/>
                <w:sz w:val="20"/>
              </w:rPr>
              <w:t></w:t>
            </w:r>
            <w:r>
              <w:rPr>
                <w:sz w:val="20"/>
              </w:rPr>
              <w:t xml:space="preserve"> 01 8656800 </w:t>
            </w:r>
          </w:p>
          <w:p w:rsidR="00FE426F" w:rsidRDefault="00EF5CBC">
            <w:pPr>
              <w:ind w:right="6"/>
              <w:jc w:val="center"/>
            </w:pPr>
            <w:r>
              <w:rPr>
                <w:b/>
                <w:sz w:val="20"/>
              </w:rPr>
              <w:t xml:space="preserve"> </w:t>
            </w:r>
          </w:p>
        </w:tc>
      </w:tr>
      <w:tr w:rsidR="00FE426F">
        <w:trPr>
          <w:trHeight w:val="11563"/>
        </w:trPr>
        <w:tc>
          <w:tcPr>
            <w:tcW w:w="2245" w:type="dxa"/>
            <w:tcBorders>
              <w:top w:val="single" w:sz="8" w:space="0" w:color="A6A6A6"/>
              <w:left w:val="single" w:sz="18" w:space="0" w:color="A6A6A6"/>
              <w:bottom w:val="single" w:sz="18" w:space="0" w:color="A6A6A6"/>
              <w:right w:val="single" w:sz="8" w:space="0" w:color="A6A6A6"/>
            </w:tcBorders>
            <w:vAlign w:val="center"/>
          </w:tcPr>
          <w:p w:rsidR="00FE426F" w:rsidRDefault="00EF5CBC">
            <w:pPr>
              <w:ind w:right="65"/>
              <w:jc w:val="center"/>
            </w:pPr>
            <w:r>
              <w:rPr>
                <w:noProof/>
              </w:rPr>
              <w:lastRenderedPageBreak/>
              <w:drawing>
                <wp:inline distT="0" distB="0" distL="0" distR="0">
                  <wp:extent cx="800100" cy="1061720"/>
                  <wp:effectExtent l="0" t="0" r="0" b="0"/>
                  <wp:docPr id="2083" name="Picture 2083"/>
                  <wp:cNvGraphicFramePr/>
                  <a:graphic xmlns:a="http://schemas.openxmlformats.org/drawingml/2006/main">
                    <a:graphicData uri="http://schemas.openxmlformats.org/drawingml/2006/picture">
                      <pic:pic xmlns:pic="http://schemas.openxmlformats.org/drawingml/2006/picture">
                        <pic:nvPicPr>
                          <pic:cNvPr id="2083" name="Picture 2083"/>
                          <pic:cNvPicPr/>
                        </pic:nvPicPr>
                        <pic:blipFill>
                          <a:blip r:embed="rId77"/>
                          <a:stretch>
                            <a:fillRect/>
                          </a:stretch>
                        </pic:blipFill>
                        <pic:spPr>
                          <a:xfrm>
                            <a:off x="0" y="0"/>
                            <a:ext cx="800100" cy="1061720"/>
                          </a:xfrm>
                          <a:prstGeom prst="rect">
                            <a:avLst/>
                          </a:prstGeom>
                        </pic:spPr>
                      </pic:pic>
                    </a:graphicData>
                  </a:graphic>
                </wp:inline>
              </w:drawing>
            </w:r>
            <w:r>
              <w:rPr>
                <w:b/>
                <w:sz w:val="24"/>
              </w:rPr>
              <w:t xml:space="preserve"> </w:t>
            </w:r>
          </w:p>
          <w:p w:rsidR="00FE426F" w:rsidRDefault="00EF5CBC">
            <w:pPr>
              <w:spacing w:after="232"/>
              <w:ind w:left="364"/>
            </w:pPr>
            <w:r>
              <w:rPr>
                <w:noProof/>
              </w:rPr>
              <w:drawing>
                <wp:inline distT="0" distB="0" distL="0" distR="0">
                  <wp:extent cx="812800" cy="1016000"/>
                  <wp:effectExtent l="0" t="0" r="0" b="0"/>
                  <wp:docPr id="2085" name="Picture 2085"/>
                  <wp:cNvGraphicFramePr/>
                  <a:graphic xmlns:a="http://schemas.openxmlformats.org/drawingml/2006/main">
                    <a:graphicData uri="http://schemas.openxmlformats.org/drawingml/2006/picture">
                      <pic:pic xmlns:pic="http://schemas.openxmlformats.org/drawingml/2006/picture">
                        <pic:nvPicPr>
                          <pic:cNvPr id="2085" name="Picture 2085"/>
                          <pic:cNvPicPr/>
                        </pic:nvPicPr>
                        <pic:blipFill>
                          <a:blip r:embed="rId78"/>
                          <a:stretch>
                            <a:fillRect/>
                          </a:stretch>
                        </pic:blipFill>
                        <pic:spPr>
                          <a:xfrm>
                            <a:off x="0" y="0"/>
                            <a:ext cx="812800" cy="1016000"/>
                          </a:xfrm>
                          <a:prstGeom prst="rect">
                            <a:avLst/>
                          </a:prstGeom>
                        </pic:spPr>
                      </pic:pic>
                    </a:graphicData>
                  </a:graphic>
                </wp:inline>
              </w:drawing>
            </w:r>
          </w:p>
          <w:p w:rsidR="00FE426F" w:rsidRDefault="00EF5CBC">
            <w:pPr>
              <w:spacing w:after="208"/>
              <w:ind w:left="364"/>
            </w:pPr>
            <w:r>
              <w:rPr>
                <w:noProof/>
              </w:rPr>
              <w:drawing>
                <wp:inline distT="0" distB="0" distL="0" distR="0">
                  <wp:extent cx="817880" cy="1031240"/>
                  <wp:effectExtent l="0" t="0" r="0" b="0"/>
                  <wp:docPr id="2087" name="Picture 2087"/>
                  <wp:cNvGraphicFramePr/>
                  <a:graphic xmlns:a="http://schemas.openxmlformats.org/drawingml/2006/main">
                    <a:graphicData uri="http://schemas.openxmlformats.org/drawingml/2006/picture">
                      <pic:pic xmlns:pic="http://schemas.openxmlformats.org/drawingml/2006/picture">
                        <pic:nvPicPr>
                          <pic:cNvPr id="2087" name="Picture 2087"/>
                          <pic:cNvPicPr/>
                        </pic:nvPicPr>
                        <pic:blipFill>
                          <a:blip r:embed="rId79"/>
                          <a:stretch>
                            <a:fillRect/>
                          </a:stretch>
                        </pic:blipFill>
                        <pic:spPr>
                          <a:xfrm>
                            <a:off x="0" y="0"/>
                            <a:ext cx="817880" cy="1031240"/>
                          </a:xfrm>
                          <a:prstGeom prst="rect">
                            <a:avLst/>
                          </a:prstGeom>
                        </pic:spPr>
                      </pic:pic>
                    </a:graphicData>
                  </a:graphic>
                </wp:inline>
              </w:drawing>
            </w:r>
          </w:p>
          <w:p w:rsidR="00FE426F" w:rsidRDefault="00EF5CBC">
            <w:pPr>
              <w:spacing w:after="228"/>
              <w:ind w:left="332"/>
            </w:pPr>
            <w:r>
              <w:rPr>
                <w:noProof/>
              </w:rPr>
              <w:drawing>
                <wp:inline distT="0" distB="0" distL="0" distR="0">
                  <wp:extent cx="848360" cy="1061720"/>
                  <wp:effectExtent l="0" t="0" r="0" b="0"/>
                  <wp:docPr id="2089" name="Picture 2089"/>
                  <wp:cNvGraphicFramePr/>
                  <a:graphic xmlns:a="http://schemas.openxmlformats.org/drawingml/2006/main">
                    <a:graphicData uri="http://schemas.openxmlformats.org/drawingml/2006/picture">
                      <pic:pic xmlns:pic="http://schemas.openxmlformats.org/drawingml/2006/picture">
                        <pic:nvPicPr>
                          <pic:cNvPr id="2089" name="Picture 2089"/>
                          <pic:cNvPicPr/>
                        </pic:nvPicPr>
                        <pic:blipFill>
                          <a:blip r:embed="rId80"/>
                          <a:stretch>
                            <a:fillRect/>
                          </a:stretch>
                        </pic:blipFill>
                        <pic:spPr>
                          <a:xfrm>
                            <a:off x="0" y="0"/>
                            <a:ext cx="848360" cy="1061720"/>
                          </a:xfrm>
                          <a:prstGeom prst="rect">
                            <a:avLst/>
                          </a:prstGeom>
                        </pic:spPr>
                      </pic:pic>
                    </a:graphicData>
                  </a:graphic>
                </wp:inline>
              </w:drawing>
            </w:r>
          </w:p>
          <w:p w:rsidR="00FE426F" w:rsidRDefault="00EF5CBC">
            <w:pPr>
              <w:ind w:left="364"/>
            </w:pPr>
            <w:r>
              <w:rPr>
                <w:noProof/>
              </w:rPr>
              <w:drawing>
                <wp:inline distT="0" distB="0" distL="0" distR="0">
                  <wp:extent cx="795020" cy="1239520"/>
                  <wp:effectExtent l="0" t="0" r="0" b="0"/>
                  <wp:docPr id="2091" name="Picture 2091"/>
                  <wp:cNvGraphicFramePr/>
                  <a:graphic xmlns:a="http://schemas.openxmlformats.org/drawingml/2006/main">
                    <a:graphicData uri="http://schemas.openxmlformats.org/drawingml/2006/picture">
                      <pic:pic xmlns:pic="http://schemas.openxmlformats.org/drawingml/2006/picture">
                        <pic:nvPicPr>
                          <pic:cNvPr id="2091" name="Picture 2091"/>
                          <pic:cNvPicPr/>
                        </pic:nvPicPr>
                        <pic:blipFill>
                          <a:blip r:embed="rId81"/>
                          <a:stretch>
                            <a:fillRect/>
                          </a:stretch>
                        </pic:blipFill>
                        <pic:spPr>
                          <a:xfrm>
                            <a:off x="0" y="0"/>
                            <a:ext cx="795020" cy="1239520"/>
                          </a:xfrm>
                          <a:prstGeom prst="rect">
                            <a:avLst/>
                          </a:prstGeom>
                        </pic:spPr>
                      </pic:pic>
                    </a:graphicData>
                  </a:graphic>
                </wp:inline>
              </w:drawing>
            </w:r>
            <w:r>
              <w:rPr>
                <w:b/>
                <w:sz w:val="24"/>
              </w:rPr>
              <w:t xml:space="preserve"> </w:t>
            </w:r>
          </w:p>
          <w:p w:rsidR="00FE426F" w:rsidRDefault="00EF5CBC">
            <w:pPr>
              <w:ind w:right="3"/>
              <w:jc w:val="center"/>
            </w:pPr>
            <w:r>
              <w:rPr>
                <w:b/>
                <w:sz w:val="14"/>
              </w:rPr>
              <w:t xml:space="preserve"> </w:t>
            </w:r>
          </w:p>
          <w:p w:rsidR="00FE426F" w:rsidRDefault="00EF5CBC">
            <w:pPr>
              <w:spacing w:after="83"/>
              <w:ind w:right="3"/>
              <w:jc w:val="center"/>
            </w:pPr>
            <w:r>
              <w:rPr>
                <w:b/>
                <w:sz w:val="14"/>
              </w:rPr>
              <w:t xml:space="preserve"> </w:t>
            </w:r>
          </w:p>
          <w:p w:rsidR="00FE426F" w:rsidRDefault="00EF5CBC">
            <w:pPr>
              <w:ind w:left="20"/>
              <w:jc w:val="center"/>
            </w:pPr>
            <w:r>
              <w:rPr>
                <w:b/>
                <w:sz w:val="24"/>
              </w:rPr>
              <w:t xml:space="preserve"> </w:t>
            </w:r>
          </w:p>
          <w:p w:rsidR="00FE426F" w:rsidRDefault="00EF5CBC">
            <w:pPr>
              <w:spacing w:after="83"/>
              <w:ind w:right="3"/>
              <w:jc w:val="center"/>
            </w:pPr>
            <w:r>
              <w:rPr>
                <w:b/>
                <w:sz w:val="14"/>
              </w:rPr>
              <w:t xml:space="preserve"> </w:t>
            </w:r>
          </w:p>
          <w:p w:rsidR="00FE426F" w:rsidRDefault="00EF5CBC">
            <w:pPr>
              <w:ind w:left="20"/>
              <w:jc w:val="center"/>
            </w:pPr>
            <w:r>
              <w:rPr>
                <w:b/>
                <w:sz w:val="24"/>
              </w:rPr>
              <w:t xml:space="preserve"> </w:t>
            </w:r>
          </w:p>
          <w:p w:rsidR="00FE426F" w:rsidRDefault="00EF5CBC">
            <w:pPr>
              <w:spacing w:after="65"/>
              <w:ind w:left="2"/>
              <w:jc w:val="center"/>
            </w:pPr>
            <w:r>
              <w:rPr>
                <w:b/>
                <w:sz w:val="16"/>
              </w:rPr>
              <w:t xml:space="preserve"> </w:t>
            </w:r>
          </w:p>
          <w:p w:rsidR="00FE426F" w:rsidRDefault="00EF5CBC">
            <w:pPr>
              <w:ind w:left="20"/>
              <w:jc w:val="center"/>
            </w:pPr>
            <w:r>
              <w:rPr>
                <w:b/>
                <w:sz w:val="24"/>
              </w:rPr>
              <w:t xml:space="preserve"> </w:t>
            </w:r>
          </w:p>
        </w:tc>
        <w:tc>
          <w:tcPr>
            <w:tcW w:w="3850" w:type="dxa"/>
            <w:tcBorders>
              <w:top w:val="single" w:sz="8" w:space="0" w:color="A6A6A6"/>
              <w:left w:val="single" w:sz="8" w:space="0" w:color="A6A6A6"/>
              <w:bottom w:val="single" w:sz="18" w:space="0" w:color="A6A6A6"/>
              <w:right w:val="single" w:sz="8" w:space="0" w:color="A6A6A6"/>
            </w:tcBorders>
            <w:vAlign w:val="center"/>
          </w:tcPr>
          <w:p w:rsidR="00FE426F" w:rsidRDefault="00EF5CBC">
            <w:pPr>
              <w:ind w:right="1"/>
              <w:jc w:val="center"/>
            </w:pPr>
            <w:r>
              <w:rPr>
                <w:b/>
                <w:sz w:val="20"/>
              </w:rPr>
              <w:t xml:space="preserve"> </w:t>
            </w:r>
          </w:p>
          <w:p w:rsidR="00FE426F" w:rsidRDefault="00EF5CBC">
            <w:pPr>
              <w:jc w:val="center"/>
            </w:pPr>
            <w:r>
              <w:rPr>
                <w:b/>
                <w:sz w:val="20"/>
              </w:rPr>
              <w:t xml:space="preserve">Human Rights Education: The whole school approach </w:t>
            </w:r>
          </w:p>
          <w:p w:rsidR="00FE426F" w:rsidRDefault="00EF5CBC">
            <w:pPr>
              <w:spacing w:after="1"/>
              <w:jc w:val="center"/>
            </w:pPr>
            <w:r>
              <w:rPr>
                <w:color w:val="111111"/>
                <w:sz w:val="20"/>
              </w:rPr>
              <w:t xml:space="preserve">This resource provides practical suggestions for principals and teachers interested in taking a whole school approach to human rights education. </w:t>
            </w:r>
          </w:p>
          <w:p w:rsidR="00FE426F" w:rsidRDefault="00EF5CBC">
            <w:pPr>
              <w:ind w:right="1"/>
              <w:jc w:val="center"/>
            </w:pPr>
            <w:r>
              <w:rPr>
                <w:color w:val="111111"/>
                <w:sz w:val="20"/>
              </w:rPr>
              <w:t xml:space="preserve"> </w:t>
            </w:r>
          </w:p>
          <w:p w:rsidR="00FE426F" w:rsidRDefault="00EF5CBC">
            <w:pPr>
              <w:spacing w:after="4"/>
              <w:ind w:right="1"/>
              <w:jc w:val="center"/>
            </w:pPr>
            <w:r>
              <w:rPr>
                <w:sz w:val="20"/>
              </w:rPr>
              <w:t xml:space="preserve"> </w:t>
            </w:r>
          </w:p>
          <w:p w:rsidR="00FE426F" w:rsidRDefault="00EF5CBC">
            <w:pPr>
              <w:spacing w:after="9"/>
              <w:ind w:right="48"/>
              <w:jc w:val="center"/>
            </w:pPr>
            <w:r>
              <w:rPr>
                <w:b/>
                <w:color w:val="111111"/>
                <w:sz w:val="20"/>
              </w:rPr>
              <w:t>The Right Start</w:t>
            </w:r>
            <w:r>
              <w:rPr>
                <w:color w:val="111111"/>
                <w:sz w:val="20"/>
              </w:rPr>
              <w:t xml:space="preserve"> is designed for use with </w:t>
            </w:r>
          </w:p>
          <w:p w:rsidR="00FE426F" w:rsidRDefault="00EF5CBC">
            <w:pPr>
              <w:spacing w:after="4" w:line="263" w:lineRule="auto"/>
              <w:jc w:val="center"/>
            </w:pPr>
            <w:r>
              <w:rPr>
                <w:color w:val="111111"/>
                <w:sz w:val="20"/>
              </w:rPr>
              <w:t xml:space="preserve">Junior Infants to Second Class and is focused on developing the skills of empathy, </w:t>
            </w:r>
          </w:p>
          <w:p w:rsidR="00FE426F" w:rsidRDefault="00EF5CBC">
            <w:pPr>
              <w:spacing w:after="4" w:line="263" w:lineRule="auto"/>
              <w:jc w:val="center"/>
            </w:pPr>
            <w:r>
              <w:rPr>
                <w:color w:val="111111"/>
                <w:sz w:val="20"/>
              </w:rPr>
              <w:t xml:space="preserve">communication, cooperation, respect and responsibility and conflict resolution. </w:t>
            </w:r>
          </w:p>
          <w:p w:rsidR="00FE426F" w:rsidRDefault="00EF5CBC">
            <w:pPr>
              <w:spacing w:after="5"/>
              <w:ind w:right="1"/>
              <w:jc w:val="center"/>
            </w:pPr>
            <w:r>
              <w:rPr>
                <w:color w:val="111111"/>
                <w:sz w:val="20"/>
              </w:rPr>
              <w:t xml:space="preserve"> </w:t>
            </w:r>
          </w:p>
          <w:p w:rsidR="00FE426F" w:rsidRDefault="00EF5CBC">
            <w:pPr>
              <w:spacing w:line="267" w:lineRule="auto"/>
              <w:jc w:val="center"/>
            </w:pPr>
            <w:r>
              <w:rPr>
                <w:b/>
                <w:color w:val="111111"/>
                <w:sz w:val="20"/>
              </w:rPr>
              <w:t>Me, You, Everyone</w:t>
            </w:r>
            <w:r>
              <w:rPr>
                <w:color w:val="111111"/>
                <w:sz w:val="20"/>
              </w:rPr>
              <w:t xml:space="preserve"> is designed for use with third and fourth class. It focuses on </w:t>
            </w:r>
          </w:p>
          <w:p w:rsidR="00FE426F" w:rsidRDefault="00EF5CBC">
            <w:pPr>
              <w:spacing w:line="266" w:lineRule="auto"/>
              <w:jc w:val="center"/>
            </w:pPr>
            <w:r>
              <w:rPr>
                <w:color w:val="111111"/>
                <w:sz w:val="20"/>
              </w:rPr>
              <w:t xml:space="preserve">knowledge of human rights issues while also building on the human rights skills and attitudes fostered and developed in “The Right Start”. </w:t>
            </w:r>
          </w:p>
          <w:p w:rsidR="00FE426F" w:rsidRDefault="00EF5CBC">
            <w:pPr>
              <w:spacing w:after="8"/>
              <w:ind w:right="1"/>
              <w:jc w:val="center"/>
            </w:pPr>
            <w:r>
              <w:rPr>
                <w:b/>
                <w:sz w:val="20"/>
              </w:rPr>
              <w:t xml:space="preserve"> </w:t>
            </w:r>
          </w:p>
          <w:p w:rsidR="00FE426F" w:rsidRDefault="00EF5CBC">
            <w:pPr>
              <w:spacing w:after="5" w:line="263" w:lineRule="auto"/>
              <w:jc w:val="center"/>
            </w:pPr>
            <w:r>
              <w:rPr>
                <w:b/>
                <w:color w:val="111111"/>
                <w:sz w:val="20"/>
              </w:rPr>
              <w:t>Lift Off</w:t>
            </w:r>
            <w:r>
              <w:rPr>
                <w:color w:val="111111"/>
                <w:sz w:val="20"/>
              </w:rPr>
              <w:t xml:space="preserve"> is designed for use with fifth and sixth class. It again focuses on knowledge of </w:t>
            </w:r>
          </w:p>
          <w:p w:rsidR="00FE426F" w:rsidRDefault="00EF5CBC">
            <w:pPr>
              <w:spacing w:after="4" w:line="263" w:lineRule="auto"/>
              <w:jc w:val="center"/>
            </w:pPr>
            <w:r>
              <w:rPr>
                <w:color w:val="111111"/>
                <w:sz w:val="20"/>
              </w:rPr>
              <w:t xml:space="preserve">human rights issues while further fostering and developing </w:t>
            </w:r>
          </w:p>
          <w:p w:rsidR="00FE426F" w:rsidRDefault="00EF5CBC">
            <w:pPr>
              <w:spacing w:after="284" w:line="263" w:lineRule="auto"/>
              <w:jc w:val="center"/>
            </w:pPr>
            <w:r>
              <w:rPr>
                <w:color w:val="111111"/>
                <w:sz w:val="20"/>
              </w:rPr>
              <w:t xml:space="preserve">the skills and attitudes acquired from the previous resources. </w:t>
            </w:r>
          </w:p>
          <w:p w:rsidR="00FE426F" w:rsidRDefault="00EF5CBC">
            <w:pPr>
              <w:spacing w:line="265" w:lineRule="auto"/>
              <w:jc w:val="center"/>
            </w:pPr>
            <w:r>
              <w:rPr>
                <w:b/>
                <w:color w:val="111111"/>
                <w:sz w:val="20"/>
              </w:rPr>
              <w:t>Human Rights Stories</w:t>
            </w:r>
            <w:r>
              <w:rPr>
                <w:color w:val="111111"/>
                <w:sz w:val="20"/>
              </w:rPr>
              <w:t xml:space="preserve"> provides five tales of human rights defenders, written in a version for older and younger learners. The </w:t>
            </w:r>
          </w:p>
          <w:p w:rsidR="00FE426F" w:rsidRDefault="00EF5CBC">
            <w:pPr>
              <w:spacing w:line="267" w:lineRule="auto"/>
              <w:jc w:val="center"/>
            </w:pPr>
            <w:r>
              <w:rPr>
                <w:color w:val="111111"/>
                <w:sz w:val="20"/>
              </w:rPr>
              <w:t xml:space="preserve">resource includes a range of curriculum links, lesson activities, class questions, </w:t>
            </w:r>
          </w:p>
          <w:p w:rsidR="00FE426F" w:rsidRDefault="00EF5CBC">
            <w:pPr>
              <w:spacing w:after="8"/>
              <w:ind w:right="49"/>
              <w:jc w:val="center"/>
            </w:pPr>
            <w:r>
              <w:rPr>
                <w:color w:val="111111"/>
                <w:sz w:val="20"/>
              </w:rPr>
              <w:t xml:space="preserve">worksheets and teacher's notes. Engaging </w:t>
            </w:r>
          </w:p>
          <w:p w:rsidR="00FE426F" w:rsidRDefault="00EF5CBC">
            <w:pPr>
              <w:spacing w:after="4" w:line="263" w:lineRule="auto"/>
              <w:jc w:val="center"/>
            </w:pPr>
            <w:r>
              <w:rPr>
                <w:color w:val="111111"/>
                <w:sz w:val="20"/>
              </w:rPr>
              <w:t xml:space="preserve">with the stories through discussion, creative thinking and character exploration can </w:t>
            </w:r>
          </w:p>
          <w:p w:rsidR="00FE426F" w:rsidRDefault="00EF5CBC">
            <w:pPr>
              <w:spacing w:after="4"/>
              <w:ind w:right="49"/>
              <w:jc w:val="center"/>
            </w:pPr>
            <w:r>
              <w:rPr>
                <w:color w:val="111111"/>
                <w:sz w:val="20"/>
              </w:rPr>
              <w:t xml:space="preserve">support the development of literacy. </w:t>
            </w:r>
          </w:p>
          <w:p w:rsidR="00FE426F" w:rsidRDefault="00EF5CBC">
            <w:pPr>
              <w:spacing w:line="267" w:lineRule="auto"/>
              <w:jc w:val="center"/>
            </w:pPr>
            <w:r>
              <w:rPr>
                <w:color w:val="111111"/>
                <w:sz w:val="20"/>
              </w:rPr>
              <w:t xml:space="preserve">Through the medium of storytelling, human rights situations can be explored on a </w:t>
            </w:r>
          </w:p>
          <w:p w:rsidR="00FE426F" w:rsidRDefault="00EF5CBC">
            <w:pPr>
              <w:jc w:val="center"/>
            </w:pPr>
            <w:r>
              <w:rPr>
                <w:color w:val="111111"/>
                <w:sz w:val="20"/>
              </w:rPr>
              <w:t>level which children can encounter the real life impact of human rights in practice.</w:t>
            </w:r>
            <w:r>
              <w:rPr>
                <w:sz w:val="20"/>
              </w:rPr>
              <w:t xml:space="preserve"> </w:t>
            </w:r>
          </w:p>
        </w:tc>
        <w:tc>
          <w:tcPr>
            <w:tcW w:w="3261" w:type="dxa"/>
            <w:tcBorders>
              <w:top w:val="single" w:sz="8" w:space="0" w:color="A6A6A6"/>
              <w:left w:val="single" w:sz="8" w:space="0" w:color="A6A6A6"/>
              <w:bottom w:val="single" w:sz="18" w:space="0" w:color="A6A6A6"/>
              <w:right w:val="single" w:sz="18" w:space="0" w:color="A6A6A6"/>
            </w:tcBorders>
            <w:vAlign w:val="center"/>
          </w:tcPr>
          <w:p w:rsidR="00FE426F" w:rsidRDefault="00EF5CBC">
            <w:pPr>
              <w:ind w:right="6"/>
              <w:jc w:val="center"/>
            </w:pPr>
            <w:r>
              <w:rPr>
                <w:sz w:val="20"/>
              </w:rPr>
              <w:t xml:space="preserve"> </w:t>
            </w:r>
          </w:p>
          <w:p w:rsidR="00FE426F" w:rsidRDefault="00EF5CBC">
            <w:pPr>
              <w:ind w:right="6"/>
              <w:jc w:val="center"/>
            </w:pPr>
            <w:r>
              <w:rPr>
                <w:sz w:val="20"/>
              </w:rPr>
              <w:t xml:space="preserve"> </w:t>
            </w:r>
          </w:p>
          <w:p w:rsidR="00FE426F" w:rsidRDefault="00EF5CBC">
            <w:pPr>
              <w:jc w:val="center"/>
            </w:pPr>
            <w:r>
              <w:rPr>
                <w:sz w:val="20"/>
              </w:rPr>
              <w:t xml:space="preserve">All resources for Human Rights Education available from: </w:t>
            </w:r>
          </w:p>
          <w:p w:rsidR="00FE426F" w:rsidRDefault="00EF5CBC">
            <w:pPr>
              <w:ind w:right="6"/>
              <w:jc w:val="center"/>
            </w:pPr>
            <w:r>
              <w:rPr>
                <w:sz w:val="20"/>
              </w:rPr>
              <w:t xml:space="preserve"> </w:t>
            </w:r>
          </w:p>
          <w:p w:rsidR="00FE426F" w:rsidRDefault="00EF5CBC">
            <w:pPr>
              <w:ind w:right="59"/>
              <w:jc w:val="center"/>
            </w:pPr>
            <w:r>
              <w:rPr>
                <w:b/>
                <w:sz w:val="20"/>
              </w:rPr>
              <w:t xml:space="preserve">Amnesty International Ireland </w:t>
            </w:r>
          </w:p>
          <w:p w:rsidR="00FE426F" w:rsidRDefault="00EF5CBC">
            <w:pPr>
              <w:ind w:right="53"/>
              <w:jc w:val="center"/>
            </w:pPr>
            <w:r>
              <w:rPr>
                <w:sz w:val="20"/>
              </w:rPr>
              <w:t xml:space="preserve">Sean McBride House </w:t>
            </w:r>
          </w:p>
          <w:p w:rsidR="00FE426F" w:rsidRDefault="00EF5CBC">
            <w:pPr>
              <w:ind w:right="54"/>
              <w:jc w:val="center"/>
            </w:pPr>
            <w:r>
              <w:rPr>
                <w:sz w:val="20"/>
              </w:rPr>
              <w:t xml:space="preserve">48 Fleet Street, </w:t>
            </w:r>
          </w:p>
          <w:p w:rsidR="00FE426F" w:rsidRDefault="00EF5CBC">
            <w:pPr>
              <w:ind w:right="50"/>
              <w:jc w:val="center"/>
            </w:pPr>
            <w:r>
              <w:rPr>
                <w:sz w:val="20"/>
              </w:rPr>
              <w:t xml:space="preserve">Dublin 2 </w:t>
            </w:r>
          </w:p>
          <w:p w:rsidR="00FE426F" w:rsidRDefault="00EF5CBC">
            <w:pPr>
              <w:ind w:right="6"/>
              <w:jc w:val="center"/>
            </w:pPr>
            <w:r>
              <w:rPr>
                <w:sz w:val="20"/>
              </w:rPr>
              <w:t xml:space="preserve"> </w:t>
            </w:r>
          </w:p>
          <w:p w:rsidR="00FE426F" w:rsidRDefault="00EF5CBC">
            <w:pPr>
              <w:ind w:right="6"/>
              <w:jc w:val="center"/>
            </w:pPr>
            <w:r>
              <w:rPr>
                <w:sz w:val="20"/>
              </w:rPr>
              <w:t xml:space="preserve"> </w:t>
            </w:r>
          </w:p>
          <w:p w:rsidR="00FE426F" w:rsidRDefault="00EF5CBC">
            <w:pPr>
              <w:ind w:right="53"/>
              <w:jc w:val="center"/>
            </w:pPr>
            <w:r>
              <w:rPr>
                <w:b/>
                <w:sz w:val="20"/>
              </w:rPr>
              <w:t xml:space="preserve">Caitlin Lewis </w:t>
            </w:r>
          </w:p>
          <w:p w:rsidR="00FE426F" w:rsidRDefault="00EF5CBC">
            <w:pPr>
              <w:ind w:right="6"/>
              <w:jc w:val="center"/>
            </w:pPr>
            <w:r>
              <w:rPr>
                <w:b/>
                <w:sz w:val="20"/>
              </w:rPr>
              <w:t xml:space="preserve"> </w:t>
            </w:r>
          </w:p>
          <w:p w:rsidR="00FE426F" w:rsidRDefault="00EF5CBC">
            <w:pPr>
              <w:ind w:left="239" w:right="241" w:firstLine="7"/>
              <w:jc w:val="center"/>
            </w:pPr>
            <w:r>
              <w:rPr>
                <w:rFonts w:ascii="Wingdings" w:eastAsia="Wingdings" w:hAnsi="Wingdings" w:cs="Wingdings"/>
                <w:sz w:val="20"/>
              </w:rPr>
              <w:t></w:t>
            </w:r>
            <w:r>
              <w:rPr>
                <w:sz w:val="20"/>
              </w:rPr>
              <w:t xml:space="preserve"> 01-8638317 </w:t>
            </w:r>
            <w:r>
              <w:rPr>
                <w:color w:val="0000FF"/>
                <w:sz w:val="20"/>
                <w:u w:val="single" w:color="0000FF"/>
              </w:rPr>
              <w:t>hre@amnesty.ie</w:t>
            </w:r>
            <w:r>
              <w:rPr>
                <w:sz w:val="20"/>
              </w:rPr>
              <w:t xml:space="preserve"> </w:t>
            </w:r>
            <w:hyperlink r:id="rId82">
              <w:r>
                <w:rPr>
                  <w:color w:val="0000FF"/>
                  <w:sz w:val="20"/>
                  <w:u w:val="single" w:color="0000FF"/>
                </w:rPr>
                <w:t>www.amnesty.ie</w:t>
              </w:r>
            </w:hyperlink>
            <w:hyperlink r:id="rId83">
              <w:r>
                <w:rPr>
                  <w:b/>
                  <w:sz w:val="20"/>
                </w:rPr>
                <w:t xml:space="preserve"> </w:t>
              </w:r>
            </w:hyperlink>
          </w:p>
        </w:tc>
      </w:tr>
      <w:tr w:rsidR="00FE426F">
        <w:trPr>
          <w:trHeight w:val="1724"/>
        </w:trPr>
        <w:tc>
          <w:tcPr>
            <w:tcW w:w="2245" w:type="dxa"/>
            <w:tcBorders>
              <w:top w:val="single" w:sz="18" w:space="0" w:color="A6A6A6"/>
              <w:left w:val="single" w:sz="18" w:space="0" w:color="A6A6A6"/>
              <w:bottom w:val="single" w:sz="8" w:space="0" w:color="A6A6A6"/>
              <w:right w:val="single" w:sz="8" w:space="0" w:color="A6A6A6"/>
            </w:tcBorders>
            <w:vAlign w:val="bottom"/>
          </w:tcPr>
          <w:p w:rsidR="00FE426F" w:rsidRDefault="00EF5CBC">
            <w:pPr>
              <w:ind w:left="15"/>
              <w:jc w:val="center"/>
            </w:pPr>
            <w:r>
              <w:rPr>
                <w:noProof/>
              </w:rPr>
              <w:drawing>
                <wp:inline distT="0" distB="0" distL="0" distR="0">
                  <wp:extent cx="533400" cy="751840"/>
                  <wp:effectExtent l="0" t="0" r="0" b="0"/>
                  <wp:docPr id="2327" name="Picture 2327"/>
                  <wp:cNvGraphicFramePr/>
                  <a:graphic xmlns:a="http://schemas.openxmlformats.org/drawingml/2006/main">
                    <a:graphicData uri="http://schemas.openxmlformats.org/drawingml/2006/picture">
                      <pic:pic xmlns:pic="http://schemas.openxmlformats.org/drawingml/2006/picture">
                        <pic:nvPicPr>
                          <pic:cNvPr id="2327" name="Picture 2327"/>
                          <pic:cNvPicPr/>
                        </pic:nvPicPr>
                        <pic:blipFill>
                          <a:blip r:embed="rId84"/>
                          <a:stretch>
                            <a:fillRect/>
                          </a:stretch>
                        </pic:blipFill>
                        <pic:spPr>
                          <a:xfrm>
                            <a:off x="0" y="0"/>
                            <a:ext cx="533400" cy="751840"/>
                          </a:xfrm>
                          <a:prstGeom prst="rect">
                            <a:avLst/>
                          </a:prstGeom>
                        </pic:spPr>
                      </pic:pic>
                    </a:graphicData>
                  </a:graphic>
                </wp:inline>
              </w:drawing>
            </w:r>
            <w:r>
              <w:rPr>
                <w:b/>
                <w:sz w:val="24"/>
              </w:rPr>
              <w:t xml:space="preserve"> </w:t>
            </w:r>
          </w:p>
        </w:tc>
        <w:tc>
          <w:tcPr>
            <w:tcW w:w="3850" w:type="dxa"/>
            <w:tcBorders>
              <w:top w:val="single" w:sz="18" w:space="0" w:color="A6A6A6"/>
              <w:left w:val="single" w:sz="8" w:space="0" w:color="A6A6A6"/>
              <w:bottom w:val="single" w:sz="8" w:space="0" w:color="A6A6A6"/>
              <w:right w:val="single" w:sz="8" w:space="0" w:color="A6A6A6"/>
            </w:tcBorders>
            <w:vAlign w:val="center"/>
          </w:tcPr>
          <w:p w:rsidR="00FE426F" w:rsidRDefault="00EF5CBC">
            <w:pPr>
              <w:ind w:right="52"/>
              <w:jc w:val="center"/>
            </w:pPr>
            <w:r>
              <w:rPr>
                <w:b/>
                <w:sz w:val="24"/>
              </w:rPr>
              <w:t xml:space="preserve">Photospeak </w:t>
            </w:r>
          </w:p>
          <w:p w:rsidR="00FE426F" w:rsidRDefault="00EF5CBC">
            <w:pPr>
              <w:ind w:right="5"/>
              <w:jc w:val="center"/>
            </w:pPr>
            <w:r>
              <w:rPr>
                <w:sz w:val="20"/>
              </w:rPr>
              <w:t xml:space="preserve"> </w:t>
            </w:r>
          </w:p>
          <w:p w:rsidR="00FE426F" w:rsidRDefault="00EF5CBC">
            <w:pPr>
              <w:jc w:val="center"/>
            </w:pPr>
            <w:r>
              <w:rPr>
                <w:sz w:val="20"/>
              </w:rPr>
              <w:t xml:space="preserve">A resource bank of black and white photographs to support use of this methodology in the curriculum. </w:t>
            </w:r>
          </w:p>
        </w:tc>
        <w:tc>
          <w:tcPr>
            <w:tcW w:w="3261" w:type="dxa"/>
            <w:tcBorders>
              <w:top w:val="single" w:sz="18" w:space="0" w:color="A6A6A6"/>
              <w:left w:val="single" w:sz="8" w:space="0" w:color="A6A6A6"/>
              <w:bottom w:val="single" w:sz="8" w:space="0" w:color="A6A6A6"/>
              <w:right w:val="single" w:sz="18" w:space="0" w:color="A6A6A6"/>
            </w:tcBorders>
            <w:vAlign w:val="center"/>
          </w:tcPr>
          <w:p w:rsidR="00FE426F" w:rsidRDefault="00EF5CBC">
            <w:pPr>
              <w:ind w:right="60"/>
              <w:jc w:val="center"/>
            </w:pPr>
            <w:r>
              <w:rPr>
                <w:sz w:val="20"/>
              </w:rPr>
              <w:t xml:space="preserve">Partners in Faith </w:t>
            </w:r>
          </w:p>
          <w:p w:rsidR="00FE426F" w:rsidRDefault="00EF5CBC">
            <w:pPr>
              <w:ind w:right="54"/>
              <w:jc w:val="center"/>
            </w:pPr>
            <w:r>
              <w:rPr>
                <w:sz w:val="20"/>
              </w:rPr>
              <w:t xml:space="preserve">14K Fatima Mansions, </w:t>
            </w:r>
          </w:p>
          <w:p w:rsidR="00FE426F" w:rsidRDefault="00EF5CBC">
            <w:pPr>
              <w:ind w:right="57"/>
              <w:jc w:val="center"/>
            </w:pPr>
            <w:r>
              <w:rPr>
                <w:sz w:val="20"/>
              </w:rPr>
              <w:t xml:space="preserve">Rialto, </w:t>
            </w:r>
          </w:p>
          <w:p w:rsidR="00FE426F" w:rsidRDefault="00EF5CBC">
            <w:pPr>
              <w:ind w:right="53"/>
              <w:jc w:val="center"/>
            </w:pPr>
            <w:r>
              <w:rPr>
                <w:sz w:val="20"/>
              </w:rPr>
              <w:t xml:space="preserve">Dublin 8 </w:t>
            </w:r>
          </w:p>
          <w:p w:rsidR="00FE426F" w:rsidRDefault="00EF5CBC">
            <w:pPr>
              <w:jc w:val="center"/>
            </w:pPr>
            <w:r>
              <w:rPr>
                <w:rFonts w:ascii="Wingdings" w:eastAsia="Wingdings" w:hAnsi="Wingdings" w:cs="Wingdings"/>
                <w:sz w:val="20"/>
              </w:rPr>
              <w:t></w:t>
            </w:r>
            <w:r>
              <w:rPr>
                <w:sz w:val="20"/>
              </w:rPr>
              <w:t xml:space="preserve"> 01 4535348 info@partnersinfaith.ie</w:t>
            </w:r>
            <w:r>
              <w:rPr>
                <w:b/>
                <w:sz w:val="20"/>
              </w:rPr>
              <w:t xml:space="preserve"> </w:t>
            </w:r>
          </w:p>
        </w:tc>
      </w:tr>
      <w:tr w:rsidR="00FE426F">
        <w:trPr>
          <w:trHeight w:val="2445"/>
        </w:trPr>
        <w:tc>
          <w:tcPr>
            <w:tcW w:w="2245" w:type="dxa"/>
            <w:tcBorders>
              <w:top w:val="single" w:sz="8" w:space="0" w:color="A6A6A6"/>
              <w:left w:val="single" w:sz="18" w:space="0" w:color="A6A6A6"/>
              <w:bottom w:val="single" w:sz="8" w:space="0" w:color="A6A6A6"/>
              <w:right w:val="single" w:sz="8" w:space="0" w:color="A6A6A6"/>
            </w:tcBorders>
            <w:vAlign w:val="bottom"/>
          </w:tcPr>
          <w:p w:rsidR="00FE426F" w:rsidRDefault="00EF5CBC">
            <w:pPr>
              <w:jc w:val="right"/>
            </w:pPr>
            <w:r>
              <w:rPr>
                <w:noProof/>
              </w:rPr>
              <w:lastRenderedPageBreak/>
              <w:drawing>
                <wp:inline distT="0" distB="0" distL="0" distR="0">
                  <wp:extent cx="1272540" cy="914400"/>
                  <wp:effectExtent l="0" t="0" r="0" b="0"/>
                  <wp:docPr id="2329" name="Picture 2329"/>
                  <wp:cNvGraphicFramePr/>
                  <a:graphic xmlns:a="http://schemas.openxmlformats.org/drawingml/2006/main">
                    <a:graphicData uri="http://schemas.openxmlformats.org/drawingml/2006/picture">
                      <pic:pic xmlns:pic="http://schemas.openxmlformats.org/drawingml/2006/picture">
                        <pic:nvPicPr>
                          <pic:cNvPr id="2329" name="Picture 2329"/>
                          <pic:cNvPicPr/>
                        </pic:nvPicPr>
                        <pic:blipFill>
                          <a:blip r:embed="rId85"/>
                          <a:stretch>
                            <a:fillRect/>
                          </a:stretch>
                        </pic:blipFill>
                        <pic:spPr>
                          <a:xfrm>
                            <a:off x="0" y="0"/>
                            <a:ext cx="1272540" cy="914400"/>
                          </a:xfrm>
                          <a:prstGeom prst="rect">
                            <a:avLst/>
                          </a:prstGeom>
                        </pic:spPr>
                      </pic:pic>
                    </a:graphicData>
                  </a:graphic>
                </wp:inline>
              </w:drawing>
            </w:r>
            <w:r>
              <w:rPr>
                <w:b/>
                <w:sz w:val="24"/>
              </w:rPr>
              <w:t xml:space="preserve"> </w:t>
            </w:r>
          </w:p>
        </w:tc>
        <w:tc>
          <w:tcPr>
            <w:tcW w:w="3850" w:type="dxa"/>
            <w:tcBorders>
              <w:top w:val="single" w:sz="8" w:space="0" w:color="A6A6A6"/>
              <w:left w:val="single" w:sz="8" w:space="0" w:color="A6A6A6"/>
              <w:bottom w:val="single" w:sz="8" w:space="0" w:color="A6A6A6"/>
              <w:right w:val="single" w:sz="8" w:space="0" w:color="A6A6A6"/>
            </w:tcBorders>
            <w:vAlign w:val="center"/>
          </w:tcPr>
          <w:p w:rsidR="00FE426F" w:rsidRDefault="00EF5CBC">
            <w:pPr>
              <w:ind w:right="49"/>
              <w:jc w:val="center"/>
            </w:pPr>
            <w:r>
              <w:rPr>
                <w:b/>
                <w:sz w:val="24"/>
              </w:rPr>
              <w:t xml:space="preserve">Sometimes I Feel...Pia Jones </w:t>
            </w:r>
          </w:p>
          <w:p w:rsidR="00FE426F" w:rsidRDefault="00EF5CBC">
            <w:pPr>
              <w:ind w:right="5"/>
              <w:jc w:val="center"/>
            </w:pPr>
            <w:r>
              <w:rPr>
                <w:sz w:val="20"/>
              </w:rPr>
              <w:t xml:space="preserve"> </w:t>
            </w:r>
          </w:p>
          <w:p w:rsidR="00FE426F" w:rsidRDefault="00EF5CBC">
            <w:pPr>
              <w:jc w:val="center"/>
            </w:pPr>
            <w:r>
              <w:rPr>
                <w:sz w:val="20"/>
              </w:rPr>
              <w:t xml:space="preserve">A resource of cards to help children identify and explore feelings. </w:t>
            </w:r>
          </w:p>
        </w:tc>
        <w:tc>
          <w:tcPr>
            <w:tcW w:w="3261" w:type="dxa"/>
            <w:tcBorders>
              <w:top w:val="single" w:sz="8" w:space="0" w:color="A6A6A6"/>
              <w:left w:val="single" w:sz="8" w:space="0" w:color="A6A6A6"/>
              <w:bottom w:val="single" w:sz="8" w:space="0" w:color="A6A6A6"/>
              <w:right w:val="single" w:sz="18" w:space="0" w:color="A6A6A6"/>
            </w:tcBorders>
            <w:vAlign w:val="center"/>
          </w:tcPr>
          <w:p w:rsidR="00FE426F" w:rsidRDefault="00EF5CBC">
            <w:pPr>
              <w:ind w:right="58"/>
              <w:jc w:val="center"/>
            </w:pPr>
            <w:r>
              <w:rPr>
                <w:sz w:val="20"/>
              </w:rPr>
              <w:t xml:space="preserve">Speechmark Publishing Ltd. </w:t>
            </w:r>
          </w:p>
          <w:p w:rsidR="00FE426F" w:rsidRDefault="00EF5CBC">
            <w:pPr>
              <w:jc w:val="center"/>
            </w:pPr>
            <w:r>
              <w:rPr>
                <w:b/>
                <w:sz w:val="20"/>
              </w:rPr>
              <w:t>Outside the Box Learning</w:t>
            </w:r>
            <w:r>
              <w:rPr>
                <w:sz w:val="20"/>
              </w:rPr>
              <w:t xml:space="preserve"> </w:t>
            </w:r>
            <w:r>
              <w:rPr>
                <w:b/>
                <w:sz w:val="20"/>
              </w:rPr>
              <w:t xml:space="preserve">Resources Ltd. </w:t>
            </w:r>
          </w:p>
          <w:p w:rsidR="00FE426F" w:rsidRDefault="00EF5CBC">
            <w:pPr>
              <w:ind w:right="60"/>
              <w:jc w:val="center"/>
            </w:pPr>
            <w:r>
              <w:rPr>
                <w:sz w:val="20"/>
              </w:rPr>
              <w:t xml:space="preserve">Jigginstown Commercial Centre, </w:t>
            </w:r>
          </w:p>
          <w:p w:rsidR="00FE426F" w:rsidRDefault="00EF5CBC">
            <w:pPr>
              <w:ind w:right="58"/>
              <w:jc w:val="center"/>
            </w:pPr>
            <w:r>
              <w:rPr>
                <w:sz w:val="20"/>
              </w:rPr>
              <w:t xml:space="preserve">Newbridge Rd, </w:t>
            </w:r>
          </w:p>
          <w:p w:rsidR="00FE426F" w:rsidRDefault="00EF5CBC">
            <w:pPr>
              <w:ind w:right="53"/>
              <w:jc w:val="center"/>
            </w:pPr>
            <w:r>
              <w:rPr>
                <w:sz w:val="20"/>
              </w:rPr>
              <w:t xml:space="preserve">Naas, </w:t>
            </w:r>
          </w:p>
          <w:p w:rsidR="00FE426F" w:rsidRDefault="00EF5CBC">
            <w:pPr>
              <w:ind w:right="59"/>
              <w:jc w:val="center"/>
            </w:pPr>
            <w:r>
              <w:rPr>
                <w:sz w:val="20"/>
              </w:rPr>
              <w:t xml:space="preserve">Co Kildare </w:t>
            </w:r>
          </w:p>
          <w:p w:rsidR="00FE426F" w:rsidRDefault="00EF5CBC">
            <w:pPr>
              <w:ind w:right="54"/>
              <w:jc w:val="center"/>
            </w:pPr>
            <w:r>
              <w:rPr>
                <w:rFonts w:ascii="Wingdings" w:eastAsia="Wingdings" w:hAnsi="Wingdings" w:cs="Wingdings"/>
                <w:sz w:val="20"/>
              </w:rPr>
              <w:t></w:t>
            </w:r>
            <w:r>
              <w:rPr>
                <w:sz w:val="20"/>
              </w:rPr>
              <w:t xml:space="preserve"> 045 856344 </w:t>
            </w:r>
          </w:p>
          <w:p w:rsidR="00FE426F" w:rsidRDefault="00EF5CBC">
            <w:pPr>
              <w:ind w:right="62"/>
              <w:jc w:val="center"/>
            </w:pPr>
            <w:r>
              <w:rPr>
                <w:color w:val="0000FF"/>
                <w:sz w:val="20"/>
                <w:u w:val="single" w:color="0000FF"/>
              </w:rPr>
              <w:t>info@outsidetheboxleaning.com</w:t>
            </w:r>
            <w:r>
              <w:rPr>
                <w:sz w:val="20"/>
              </w:rPr>
              <w:t xml:space="preserve"> </w:t>
            </w:r>
          </w:p>
        </w:tc>
      </w:tr>
      <w:tr w:rsidR="00FE426F">
        <w:trPr>
          <w:trHeight w:val="2004"/>
        </w:trPr>
        <w:tc>
          <w:tcPr>
            <w:tcW w:w="2245" w:type="dxa"/>
            <w:tcBorders>
              <w:top w:val="single" w:sz="8" w:space="0" w:color="A6A6A6"/>
              <w:left w:val="single" w:sz="18" w:space="0" w:color="A6A6A6"/>
              <w:bottom w:val="single" w:sz="8" w:space="0" w:color="A6A6A6"/>
              <w:right w:val="single" w:sz="8" w:space="0" w:color="A6A6A6"/>
            </w:tcBorders>
            <w:vAlign w:val="bottom"/>
          </w:tcPr>
          <w:p w:rsidR="00FE426F" w:rsidRDefault="00EF5CBC">
            <w:pPr>
              <w:ind w:right="152"/>
              <w:jc w:val="right"/>
            </w:pPr>
            <w:r>
              <w:rPr>
                <w:noProof/>
              </w:rPr>
              <w:drawing>
                <wp:inline distT="0" distB="0" distL="0" distR="0">
                  <wp:extent cx="1084580" cy="1084580"/>
                  <wp:effectExtent l="0" t="0" r="0" b="0"/>
                  <wp:docPr id="2331" name="Picture 2331"/>
                  <wp:cNvGraphicFramePr/>
                  <a:graphic xmlns:a="http://schemas.openxmlformats.org/drawingml/2006/main">
                    <a:graphicData uri="http://schemas.openxmlformats.org/drawingml/2006/picture">
                      <pic:pic xmlns:pic="http://schemas.openxmlformats.org/drawingml/2006/picture">
                        <pic:nvPicPr>
                          <pic:cNvPr id="2331" name="Picture 2331"/>
                          <pic:cNvPicPr/>
                        </pic:nvPicPr>
                        <pic:blipFill>
                          <a:blip r:embed="rId86"/>
                          <a:stretch>
                            <a:fillRect/>
                          </a:stretch>
                        </pic:blipFill>
                        <pic:spPr>
                          <a:xfrm>
                            <a:off x="0" y="0"/>
                            <a:ext cx="1084580" cy="1084580"/>
                          </a:xfrm>
                          <a:prstGeom prst="rect">
                            <a:avLst/>
                          </a:prstGeom>
                        </pic:spPr>
                      </pic:pic>
                    </a:graphicData>
                  </a:graphic>
                </wp:inline>
              </w:drawing>
            </w:r>
            <w:r>
              <w:rPr>
                <w:b/>
                <w:sz w:val="24"/>
              </w:rPr>
              <w:t xml:space="preserve"> </w:t>
            </w:r>
          </w:p>
        </w:tc>
        <w:tc>
          <w:tcPr>
            <w:tcW w:w="3850" w:type="dxa"/>
            <w:tcBorders>
              <w:top w:val="single" w:sz="8" w:space="0" w:color="A6A6A6"/>
              <w:left w:val="single" w:sz="8" w:space="0" w:color="A6A6A6"/>
              <w:bottom w:val="single" w:sz="8" w:space="0" w:color="A6A6A6"/>
              <w:right w:val="single" w:sz="8" w:space="0" w:color="A6A6A6"/>
            </w:tcBorders>
            <w:vAlign w:val="center"/>
          </w:tcPr>
          <w:p w:rsidR="00FE426F" w:rsidRDefault="00EF5CBC">
            <w:pPr>
              <w:ind w:right="53"/>
              <w:jc w:val="center"/>
            </w:pPr>
            <w:r>
              <w:rPr>
                <w:b/>
                <w:sz w:val="24"/>
              </w:rPr>
              <w:t xml:space="preserve">Colorcards Emotions </w:t>
            </w:r>
          </w:p>
          <w:p w:rsidR="00FE426F" w:rsidRDefault="00EF5CBC">
            <w:pPr>
              <w:jc w:val="center"/>
            </w:pPr>
            <w:r>
              <w:rPr>
                <w:sz w:val="20"/>
              </w:rPr>
              <w:t xml:space="preserve">A resource of cards that have been designed to enable students to focus on the subject </w:t>
            </w:r>
          </w:p>
          <w:p w:rsidR="00FE426F" w:rsidRDefault="00EF5CBC">
            <w:pPr>
              <w:jc w:val="center"/>
            </w:pPr>
            <w:r>
              <w:rPr>
                <w:sz w:val="20"/>
              </w:rPr>
              <w:t xml:space="preserve">of emotions more easily. The photographs are divided into three groups, each with a different emphasis i) individual people ii) </w:t>
            </w:r>
          </w:p>
          <w:p w:rsidR="00FE426F" w:rsidRPr="003F3BFF" w:rsidRDefault="00EF5CBC">
            <w:pPr>
              <w:ind w:right="53"/>
              <w:jc w:val="center"/>
              <w:rPr>
                <w:lang w:val="fr-FR"/>
              </w:rPr>
            </w:pPr>
            <w:r w:rsidRPr="003F3BFF">
              <w:rPr>
                <w:sz w:val="20"/>
                <w:lang w:val="fr-FR"/>
              </w:rPr>
              <w:t xml:space="preserve">Difficult situations iii) enjoyable situations </w:t>
            </w:r>
          </w:p>
        </w:tc>
        <w:tc>
          <w:tcPr>
            <w:tcW w:w="3261" w:type="dxa"/>
            <w:tcBorders>
              <w:top w:val="single" w:sz="8" w:space="0" w:color="A6A6A6"/>
              <w:left w:val="single" w:sz="8" w:space="0" w:color="A6A6A6"/>
              <w:bottom w:val="single" w:sz="8" w:space="0" w:color="A6A6A6"/>
              <w:right w:val="single" w:sz="18" w:space="0" w:color="A6A6A6"/>
            </w:tcBorders>
            <w:vAlign w:val="center"/>
          </w:tcPr>
          <w:p w:rsidR="00FE426F" w:rsidRDefault="00EF5CBC">
            <w:pPr>
              <w:ind w:right="55"/>
              <w:jc w:val="center"/>
            </w:pPr>
            <w:r>
              <w:rPr>
                <w:sz w:val="20"/>
              </w:rPr>
              <w:t xml:space="preserve">Eoin O Riordan Educational </w:t>
            </w:r>
          </w:p>
          <w:p w:rsidR="00FE426F" w:rsidRDefault="00EF5CBC">
            <w:pPr>
              <w:ind w:right="53"/>
              <w:jc w:val="center"/>
            </w:pPr>
            <w:r>
              <w:rPr>
                <w:sz w:val="20"/>
              </w:rPr>
              <w:t xml:space="preserve">Resources </w:t>
            </w:r>
          </w:p>
          <w:p w:rsidR="00FE426F" w:rsidRDefault="00EF5CBC">
            <w:pPr>
              <w:ind w:right="58"/>
              <w:jc w:val="center"/>
            </w:pPr>
            <w:r>
              <w:rPr>
                <w:sz w:val="20"/>
              </w:rPr>
              <w:t xml:space="preserve">83 Woodstock, </w:t>
            </w:r>
          </w:p>
          <w:p w:rsidR="00FE426F" w:rsidRDefault="00EF5CBC">
            <w:pPr>
              <w:ind w:right="57"/>
              <w:jc w:val="center"/>
            </w:pPr>
            <w:r>
              <w:rPr>
                <w:sz w:val="20"/>
              </w:rPr>
              <w:t xml:space="preserve">Kilcoole, </w:t>
            </w:r>
          </w:p>
          <w:p w:rsidR="00FE426F" w:rsidRDefault="00EF5CBC">
            <w:pPr>
              <w:ind w:right="57"/>
              <w:jc w:val="center"/>
            </w:pPr>
            <w:r>
              <w:rPr>
                <w:sz w:val="20"/>
              </w:rPr>
              <w:t xml:space="preserve">Co. Wicklow </w:t>
            </w:r>
          </w:p>
          <w:p w:rsidR="00FE426F" w:rsidRDefault="00EF5CBC">
            <w:pPr>
              <w:ind w:right="54"/>
              <w:jc w:val="center"/>
            </w:pPr>
            <w:r>
              <w:rPr>
                <w:rFonts w:ascii="Wingdings" w:eastAsia="Wingdings" w:hAnsi="Wingdings" w:cs="Wingdings"/>
                <w:sz w:val="20"/>
              </w:rPr>
              <w:t></w:t>
            </w:r>
            <w:r>
              <w:rPr>
                <w:sz w:val="20"/>
              </w:rPr>
              <w:t xml:space="preserve"> 087 2362757 </w:t>
            </w:r>
          </w:p>
          <w:p w:rsidR="00FE426F" w:rsidRDefault="00EF5CBC">
            <w:pPr>
              <w:ind w:right="53"/>
              <w:jc w:val="center"/>
            </w:pPr>
            <w:r>
              <w:rPr>
                <w:color w:val="0000FF"/>
                <w:sz w:val="20"/>
                <w:u w:val="single" w:color="0000FF"/>
              </w:rPr>
              <w:t>Eor.resources@gmail.com</w:t>
            </w:r>
            <w:r>
              <w:rPr>
                <w:sz w:val="20"/>
              </w:rPr>
              <w:t xml:space="preserve"> </w:t>
            </w:r>
          </w:p>
        </w:tc>
      </w:tr>
      <w:tr w:rsidR="00FE426F">
        <w:trPr>
          <w:trHeight w:val="1656"/>
        </w:trPr>
        <w:tc>
          <w:tcPr>
            <w:tcW w:w="2245" w:type="dxa"/>
            <w:tcBorders>
              <w:top w:val="single" w:sz="8" w:space="0" w:color="A6A6A6"/>
              <w:left w:val="single" w:sz="18" w:space="0" w:color="A6A6A6"/>
              <w:bottom w:val="single" w:sz="8" w:space="0" w:color="A6A6A6"/>
              <w:right w:val="single" w:sz="8" w:space="0" w:color="A6A6A6"/>
            </w:tcBorders>
            <w:vAlign w:val="bottom"/>
          </w:tcPr>
          <w:p w:rsidR="00FE426F" w:rsidRDefault="00EF5CBC">
            <w:pPr>
              <w:ind w:left="18"/>
              <w:jc w:val="center"/>
            </w:pPr>
            <w:r>
              <w:rPr>
                <w:noProof/>
              </w:rPr>
              <w:drawing>
                <wp:inline distT="0" distB="0" distL="0" distR="0">
                  <wp:extent cx="665480" cy="896620"/>
                  <wp:effectExtent l="0" t="0" r="0" b="0"/>
                  <wp:docPr id="2333" name="Picture 2333"/>
                  <wp:cNvGraphicFramePr/>
                  <a:graphic xmlns:a="http://schemas.openxmlformats.org/drawingml/2006/main">
                    <a:graphicData uri="http://schemas.openxmlformats.org/drawingml/2006/picture">
                      <pic:pic xmlns:pic="http://schemas.openxmlformats.org/drawingml/2006/picture">
                        <pic:nvPicPr>
                          <pic:cNvPr id="2333" name="Picture 2333"/>
                          <pic:cNvPicPr/>
                        </pic:nvPicPr>
                        <pic:blipFill>
                          <a:blip r:embed="rId87"/>
                          <a:stretch>
                            <a:fillRect/>
                          </a:stretch>
                        </pic:blipFill>
                        <pic:spPr>
                          <a:xfrm>
                            <a:off x="0" y="0"/>
                            <a:ext cx="665480" cy="896620"/>
                          </a:xfrm>
                          <a:prstGeom prst="rect">
                            <a:avLst/>
                          </a:prstGeom>
                        </pic:spPr>
                      </pic:pic>
                    </a:graphicData>
                  </a:graphic>
                </wp:inline>
              </w:drawing>
            </w:r>
            <w:r>
              <w:rPr>
                <w:rFonts w:ascii="Arial" w:eastAsia="Arial" w:hAnsi="Arial" w:cs="Arial"/>
              </w:rPr>
              <w:t xml:space="preserve"> </w:t>
            </w:r>
          </w:p>
        </w:tc>
        <w:tc>
          <w:tcPr>
            <w:tcW w:w="3850" w:type="dxa"/>
            <w:tcBorders>
              <w:top w:val="single" w:sz="8" w:space="0" w:color="A6A6A6"/>
              <w:left w:val="single" w:sz="8" w:space="0" w:color="A6A6A6"/>
              <w:bottom w:val="single" w:sz="8" w:space="0" w:color="A6A6A6"/>
              <w:right w:val="single" w:sz="8" w:space="0" w:color="A6A6A6"/>
            </w:tcBorders>
            <w:vAlign w:val="center"/>
          </w:tcPr>
          <w:p w:rsidR="00FE426F" w:rsidRDefault="00EF5CBC">
            <w:pPr>
              <w:ind w:right="47"/>
              <w:jc w:val="center"/>
            </w:pPr>
            <w:r>
              <w:rPr>
                <w:b/>
              </w:rPr>
              <w:t xml:space="preserve">Poems for Circle Time </w:t>
            </w:r>
          </w:p>
        </w:tc>
        <w:tc>
          <w:tcPr>
            <w:tcW w:w="3261" w:type="dxa"/>
            <w:tcBorders>
              <w:top w:val="single" w:sz="8" w:space="0" w:color="A6A6A6"/>
              <w:left w:val="single" w:sz="8" w:space="0" w:color="A6A6A6"/>
              <w:bottom w:val="single" w:sz="8" w:space="0" w:color="A6A6A6"/>
              <w:right w:val="single" w:sz="18" w:space="0" w:color="A6A6A6"/>
            </w:tcBorders>
            <w:vAlign w:val="center"/>
          </w:tcPr>
          <w:p w:rsidR="00FE426F" w:rsidRDefault="00EF5CBC">
            <w:pPr>
              <w:ind w:right="53"/>
              <w:jc w:val="center"/>
            </w:pPr>
            <w:r>
              <w:rPr>
                <w:b/>
                <w:sz w:val="20"/>
              </w:rPr>
              <w:t xml:space="preserve">Margaret Goldthorpe </w:t>
            </w:r>
          </w:p>
        </w:tc>
      </w:tr>
      <w:tr w:rsidR="00FE426F">
        <w:trPr>
          <w:trHeight w:val="2505"/>
        </w:trPr>
        <w:tc>
          <w:tcPr>
            <w:tcW w:w="2245" w:type="dxa"/>
            <w:tcBorders>
              <w:top w:val="single" w:sz="8" w:space="0" w:color="A6A6A6"/>
              <w:left w:val="single" w:sz="18" w:space="0" w:color="A6A6A6"/>
              <w:bottom w:val="single" w:sz="8" w:space="0" w:color="A6A6A6"/>
              <w:right w:val="single" w:sz="8" w:space="0" w:color="A6A6A6"/>
            </w:tcBorders>
            <w:vAlign w:val="bottom"/>
          </w:tcPr>
          <w:p w:rsidR="00FE426F" w:rsidRDefault="00EF5CBC">
            <w:pPr>
              <w:ind w:right="180"/>
              <w:jc w:val="right"/>
            </w:pPr>
            <w:r>
              <w:rPr>
                <w:noProof/>
              </w:rPr>
              <w:drawing>
                <wp:inline distT="0" distB="0" distL="0" distR="0">
                  <wp:extent cx="1049020" cy="1435100"/>
                  <wp:effectExtent l="0" t="0" r="0" b="0"/>
                  <wp:docPr id="2335" name="Picture 2335"/>
                  <wp:cNvGraphicFramePr/>
                  <a:graphic xmlns:a="http://schemas.openxmlformats.org/drawingml/2006/main">
                    <a:graphicData uri="http://schemas.openxmlformats.org/drawingml/2006/picture">
                      <pic:pic xmlns:pic="http://schemas.openxmlformats.org/drawingml/2006/picture">
                        <pic:nvPicPr>
                          <pic:cNvPr id="2335" name="Picture 2335"/>
                          <pic:cNvPicPr/>
                        </pic:nvPicPr>
                        <pic:blipFill>
                          <a:blip r:embed="rId88"/>
                          <a:stretch>
                            <a:fillRect/>
                          </a:stretch>
                        </pic:blipFill>
                        <pic:spPr>
                          <a:xfrm>
                            <a:off x="0" y="0"/>
                            <a:ext cx="1049020" cy="1435100"/>
                          </a:xfrm>
                          <a:prstGeom prst="rect">
                            <a:avLst/>
                          </a:prstGeom>
                        </pic:spPr>
                      </pic:pic>
                    </a:graphicData>
                  </a:graphic>
                </wp:inline>
              </w:drawing>
            </w:r>
            <w:r>
              <w:rPr>
                <w:sz w:val="24"/>
              </w:rPr>
              <w:t xml:space="preserve"> </w:t>
            </w:r>
          </w:p>
        </w:tc>
        <w:tc>
          <w:tcPr>
            <w:tcW w:w="3850" w:type="dxa"/>
            <w:tcBorders>
              <w:top w:val="single" w:sz="8" w:space="0" w:color="A6A6A6"/>
              <w:left w:val="single" w:sz="8" w:space="0" w:color="A6A6A6"/>
              <w:bottom w:val="single" w:sz="8" w:space="0" w:color="A6A6A6"/>
              <w:right w:val="single" w:sz="8" w:space="0" w:color="A6A6A6"/>
            </w:tcBorders>
            <w:vAlign w:val="center"/>
          </w:tcPr>
          <w:p w:rsidR="00FE426F" w:rsidRDefault="00EF5CBC">
            <w:pPr>
              <w:ind w:right="52"/>
              <w:jc w:val="center"/>
            </w:pPr>
            <w:r>
              <w:rPr>
                <w:b/>
                <w:sz w:val="24"/>
              </w:rPr>
              <w:t xml:space="preserve">Conflict Resolution  </w:t>
            </w:r>
          </w:p>
          <w:p w:rsidR="00FE426F" w:rsidRDefault="00EF5CBC">
            <w:pPr>
              <w:jc w:val="center"/>
            </w:pPr>
            <w:r>
              <w:rPr>
                <w:sz w:val="20"/>
              </w:rPr>
              <w:t xml:space="preserve">An comprehensive 4-book photocopiable series to incorporate into your SPHE lesson plans that provides conflict resolution </w:t>
            </w:r>
          </w:p>
          <w:p w:rsidR="00FE426F" w:rsidRDefault="00EF5CBC">
            <w:pPr>
              <w:jc w:val="center"/>
            </w:pPr>
            <w:r>
              <w:rPr>
                <w:sz w:val="20"/>
              </w:rPr>
              <w:t xml:space="preserve">techniques for dealing with conflict issues in the classroom. Posters to compliment the books also available. </w:t>
            </w:r>
            <w:r>
              <w:rPr>
                <w:b/>
                <w:sz w:val="24"/>
              </w:rPr>
              <w:t xml:space="preserve"> </w:t>
            </w:r>
          </w:p>
        </w:tc>
        <w:tc>
          <w:tcPr>
            <w:tcW w:w="3261" w:type="dxa"/>
            <w:tcBorders>
              <w:top w:val="single" w:sz="8" w:space="0" w:color="A6A6A6"/>
              <w:left w:val="single" w:sz="8" w:space="0" w:color="A6A6A6"/>
              <w:bottom w:val="single" w:sz="8" w:space="0" w:color="A6A6A6"/>
              <w:right w:val="single" w:sz="18" w:space="0" w:color="A6A6A6"/>
            </w:tcBorders>
            <w:vAlign w:val="center"/>
          </w:tcPr>
          <w:p w:rsidR="00FE426F" w:rsidRDefault="00EF5CBC">
            <w:pPr>
              <w:ind w:right="57"/>
              <w:jc w:val="center"/>
            </w:pPr>
            <w:r>
              <w:rPr>
                <w:b/>
                <w:sz w:val="20"/>
              </w:rPr>
              <w:t xml:space="preserve">Prim-Ed publishing </w:t>
            </w:r>
          </w:p>
          <w:p w:rsidR="00FE426F" w:rsidRDefault="00EF5CBC">
            <w:pPr>
              <w:ind w:right="9"/>
              <w:jc w:val="center"/>
            </w:pPr>
            <w:r>
              <w:rPr>
                <w:sz w:val="20"/>
              </w:rPr>
              <w:t xml:space="preserve"> </w:t>
            </w:r>
          </w:p>
          <w:p w:rsidR="00FE426F" w:rsidRDefault="0069562A">
            <w:pPr>
              <w:ind w:right="58"/>
              <w:jc w:val="center"/>
            </w:pPr>
            <w:hyperlink r:id="rId89">
              <w:r w:rsidR="00EF5CBC">
                <w:rPr>
                  <w:color w:val="0000FF"/>
                  <w:sz w:val="20"/>
                  <w:u w:val="single" w:color="0000FF"/>
                </w:rPr>
                <w:t>http://www.prim</w:t>
              </w:r>
            </w:hyperlink>
            <w:hyperlink r:id="rId90">
              <w:r w:rsidR="00EF5CBC">
                <w:rPr>
                  <w:color w:val="0000FF"/>
                  <w:sz w:val="20"/>
                  <w:u w:val="single" w:color="0000FF"/>
                </w:rPr>
                <w:t>-</w:t>
              </w:r>
            </w:hyperlink>
          </w:p>
          <w:p w:rsidR="00FE426F" w:rsidRDefault="0069562A">
            <w:hyperlink r:id="rId91">
              <w:r w:rsidR="00EF5CBC">
                <w:rPr>
                  <w:color w:val="0000FF"/>
                  <w:sz w:val="20"/>
                  <w:u w:val="single" w:color="0000FF"/>
                </w:rPr>
                <w:t>ed.com/webshop/root/SPHE/Conflict</w:t>
              </w:r>
            </w:hyperlink>
          </w:p>
          <w:p w:rsidR="00FE426F" w:rsidRDefault="0069562A">
            <w:pPr>
              <w:ind w:right="50"/>
              <w:jc w:val="center"/>
            </w:pPr>
            <w:hyperlink r:id="rId92">
              <w:r w:rsidR="00EF5CBC">
                <w:rPr>
                  <w:color w:val="0000FF"/>
                  <w:sz w:val="20"/>
                  <w:u w:val="single" w:color="0000FF"/>
                </w:rPr>
                <w:t>-</w:t>
              </w:r>
            </w:hyperlink>
            <w:hyperlink r:id="rId93">
              <w:r w:rsidR="00EF5CBC">
                <w:rPr>
                  <w:color w:val="0000FF"/>
                  <w:sz w:val="20"/>
                  <w:u w:val="single" w:color="0000FF"/>
                </w:rPr>
                <w:t>Resolution</w:t>
              </w:r>
            </w:hyperlink>
            <w:hyperlink r:id="rId94">
              <w:r w:rsidR="00EF5CBC">
                <w:rPr>
                  <w:sz w:val="20"/>
                </w:rPr>
                <w:t xml:space="preserve"> </w:t>
              </w:r>
            </w:hyperlink>
            <w:r w:rsidR="00EF5CBC">
              <w:rPr>
                <w:sz w:val="20"/>
              </w:rPr>
              <w:t xml:space="preserve"> </w:t>
            </w:r>
          </w:p>
        </w:tc>
      </w:tr>
      <w:tr w:rsidR="00FE426F">
        <w:trPr>
          <w:trHeight w:val="2336"/>
        </w:trPr>
        <w:tc>
          <w:tcPr>
            <w:tcW w:w="6094" w:type="dxa"/>
            <w:gridSpan w:val="2"/>
            <w:tcBorders>
              <w:top w:val="single" w:sz="8" w:space="0" w:color="A6A6A6"/>
              <w:left w:val="single" w:sz="18" w:space="0" w:color="A6A6A6"/>
              <w:bottom w:val="single" w:sz="18" w:space="0" w:color="A6A6A6"/>
              <w:right w:val="single" w:sz="8" w:space="0" w:color="A6A6A6"/>
            </w:tcBorders>
            <w:vAlign w:val="bottom"/>
          </w:tcPr>
          <w:p w:rsidR="00FE426F" w:rsidRDefault="00EF5CBC">
            <w:pPr>
              <w:ind w:right="49"/>
              <w:jc w:val="center"/>
            </w:pPr>
            <w:r>
              <w:rPr>
                <w:noProof/>
              </w:rPr>
              <mc:AlternateContent>
                <mc:Choice Requires="wpg">
                  <w:drawing>
                    <wp:inline distT="0" distB="0" distL="0" distR="0">
                      <wp:extent cx="3276600" cy="1206153"/>
                      <wp:effectExtent l="0" t="0" r="0" b="0"/>
                      <wp:docPr id="17590" name="Group 17590"/>
                      <wp:cNvGraphicFramePr/>
                      <a:graphic xmlns:a="http://schemas.openxmlformats.org/drawingml/2006/main">
                        <a:graphicData uri="http://schemas.microsoft.com/office/word/2010/wordprocessingGroup">
                          <wpg:wgp>
                            <wpg:cNvGrpSpPr/>
                            <wpg:grpSpPr>
                              <a:xfrm>
                                <a:off x="0" y="0"/>
                                <a:ext cx="3276600" cy="1206153"/>
                                <a:chOff x="0" y="0"/>
                                <a:chExt cx="3276600" cy="1206153"/>
                              </a:xfrm>
                            </wpg:grpSpPr>
                            <wps:wsp>
                              <wps:cNvPr id="2286" name="Rectangle 2286"/>
                              <wps:cNvSpPr/>
                              <wps:spPr>
                                <a:xfrm>
                                  <a:off x="823595" y="1050925"/>
                                  <a:ext cx="45808" cy="206453"/>
                                </a:xfrm>
                                <a:prstGeom prst="rect">
                                  <a:avLst/>
                                </a:prstGeom>
                                <a:ln>
                                  <a:noFill/>
                                </a:ln>
                              </wps:spPr>
                              <wps:txbx>
                                <w:txbxContent>
                                  <w:p w:rsidR="00FE426F" w:rsidRDefault="00EF5CBC">
                                    <w:r>
                                      <w:rPr>
                                        <w:b/>
                                        <w:sz w:val="24"/>
                                      </w:rPr>
                                      <w:t xml:space="preserve"> </w:t>
                                    </w:r>
                                  </w:p>
                                </w:txbxContent>
                              </wps:txbx>
                              <wps:bodyPr horzOverflow="overflow" vert="horz" lIns="0" tIns="0" rIns="0" bIns="0" rtlCol="0">
                                <a:noAutofit/>
                              </wps:bodyPr>
                            </wps:wsp>
                            <wps:wsp>
                              <wps:cNvPr id="2288" name="Rectangle 2288"/>
                              <wps:cNvSpPr/>
                              <wps:spPr>
                                <a:xfrm>
                                  <a:off x="2459990" y="1050925"/>
                                  <a:ext cx="45808" cy="206453"/>
                                </a:xfrm>
                                <a:prstGeom prst="rect">
                                  <a:avLst/>
                                </a:prstGeom>
                                <a:ln>
                                  <a:noFill/>
                                </a:ln>
                              </wps:spPr>
                              <wps:txbx>
                                <w:txbxContent>
                                  <w:p w:rsidR="00FE426F" w:rsidRDefault="00EF5CBC">
                                    <w:r>
                                      <w:rPr>
                                        <w:b/>
                                        <w:sz w:val="24"/>
                                      </w:rPr>
                                      <w:t xml:space="preserve"> </w:t>
                                    </w:r>
                                  </w:p>
                                </w:txbxContent>
                              </wps:txbx>
                              <wps:bodyPr horzOverflow="overflow" vert="horz" lIns="0" tIns="0" rIns="0" bIns="0" rtlCol="0">
                                <a:noAutofit/>
                              </wps:bodyPr>
                            </wps:wsp>
                            <pic:pic xmlns:pic="http://schemas.openxmlformats.org/drawingml/2006/picture">
                              <pic:nvPicPr>
                                <pic:cNvPr id="2337" name="Picture 2337"/>
                                <pic:cNvPicPr/>
                              </pic:nvPicPr>
                              <pic:blipFill>
                                <a:blip r:embed="rId95"/>
                                <a:stretch>
                                  <a:fillRect/>
                                </a:stretch>
                              </pic:blipFill>
                              <pic:spPr>
                                <a:xfrm>
                                  <a:off x="0" y="0"/>
                                  <a:ext cx="822960" cy="1165860"/>
                                </a:xfrm>
                                <a:prstGeom prst="rect">
                                  <a:avLst/>
                                </a:prstGeom>
                              </pic:spPr>
                            </pic:pic>
                            <pic:pic xmlns:pic="http://schemas.openxmlformats.org/drawingml/2006/picture">
                              <pic:nvPicPr>
                                <pic:cNvPr id="2339" name="Picture 2339"/>
                                <pic:cNvPicPr/>
                              </pic:nvPicPr>
                              <pic:blipFill>
                                <a:blip r:embed="rId96"/>
                                <a:stretch>
                                  <a:fillRect/>
                                </a:stretch>
                              </pic:blipFill>
                              <pic:spPr>
                                <a:xfrm>
                                  <a:off x="855980" y="15240"/>
                                  <a:ext cx="787400" cy="1150620"/>
                                </a:xfrm>
                                <a:prstGeom prst="rect">
                                  <a:avLst/>
                                </a:prstGeom>
                              </pic:spPr>
                            </pic:pic>
                            <pic:pic xmlns:pic="http://schemas.openxmlformats.org/drawingml/2006/picture">
                              <pic:nvPicPr>
                                <pic:cNvPr id="2341" name="Picture 2341"/>
                                <pic:cNvPicPr/>
                              </pic:nvPicPr>
                              <pic:blipFill>
                                <a:blip r:embed="rId97"/>
                                <a:stretch>
                                  <a:fillRect/>
                                </a:stretch>
                              </pic:blipFill>
                              <pic:spPr>
                                <a:xfrm>
                                  <a:off x="1676400" y="15240"/>
                                  <a:ext cx="784860" cy="1150620"/>
                                </a:xfrm>
                                <a:prstGeom prst="rect">
                                  <a:avLst/>
                                </a:prstGeom>
                              </pic:spPr>
                            </pic:pic>
                            <pic:pic xmlns:pic="http://schemas.openxmlformats.org/drawingml/2006/picture">
                              <pic:nvPicPr>
                                <pic:cNvPr id="2343" name="Picture 2343"/>
                                <pic:cNvPicPr/>
                              </pic:nvPicPr>
                              <pic:blipFill>
                                <a:blip r:embed="rId98"/>
                                <a:stretch>
                                  <a:fillRect/>
                                </a:stretch>
                              </pic:blipFill>
                              <pic:spPr>
                                <a:xfrm>
                                  <a:off x="2494280" y="17780"/>
                                  <a:ext cx="782320" cy="1148080"/>
                                </a:xfrm>
                                <a:prstGeom prst="rect">
                                  <a:avLst/>
                                </a:prstGeom>
                              </pic:spPr>
                            </pic:pic>
                          </wpg:wgp>
                        </a:graphicData>
                      </a:graphic>
                    </wp:inline>
                  </w:drawing>
                </mc:Choice>
                <mc:Fallback xmlns:w15="http://schemas.microsoft.com/office/word/2012/wordml">
                  <w:pict>
                    <v:group id="Group 17590" o:spid="_x0000_s1060" style="width:258pt;height:94.95pt;mso-position-horizontal-relative:char;mso-position-vertical-relative:line" coordsize="32766,120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">
                      <v:rect id="Rectangle 2286" o:spid="_x0000_s1061" style="position:absolute;left:8235;top:10509;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HzMYA&#10;AADdAAAADwAAAGRycy9kb3ducmV2LnhtbESPS4vCQBCE7wv7H4Ze8LZOzEFi1lHEB3r0seDurcm0&#10;STDTEzKjif56RxA8FlX1FTWedqYSV2pcaVnBoB+BIM6sLjlX8HtYfScgnEfWWFkmBTdyMJ18fowx&#10;1bblHV33PhcBwi5FBYX3dSqlywoy6Pq2Jg7eyTYGfZBNLnWDbYCbSsZRNJQGSw4LBdY0Lyg77y9G&#10;wTqpZ38be2/zavm/Pm6Po8Vh5JXqfXWzHxCeOv8Ov9obrSCOkyE834Qn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OHzMYAAADdAAAADwAAAAAAAAAAAAAAAACYAgAAZHJz&#10;L2Rvd25yZXYueG1sUEsFBgAAAAAEAAQA9QAAAIsDAAAAAA==&#10;" filled="f" stroked="f">
                        <v:textbox inset="0,0,0,0">
                          <w:txbxContent>
                            <w:p w:rsidR="00FE426F" w:rsidRDefault="00EF5CBC">
                              <w:r>
                                <w:rPr>
                                  <w:b/>
                                  <w:sz w:val="24"/>
                                </w:rPr>
                                <w:t xml:space="preserve"> </w:t>
                              </w:r>
                            </w:p>
                          </w:txbxContent>
                        </v:textbox>
                      </v:rect>
                      <v:rect id="Rectangle 2288" o:spid="_x0000_s1062" style="position:absolute;left:24599;top:1050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2JcIA&#10;AADdAAAADwAAAGRycy9kb3ducmV2LnhtbERPTYvCMBC9C/6HMII3Te1BajWK6C563FVBvQ3N2Bab&#10;SWmirfvrNwfB4+N9L1adqcSTGldaVjAZRyCIM6tLzhWcjt+jBITzyBory6TgRQ5Wy35vgam2Lf/S&#10;8+BzEULYpaig8L5OpXRZQQbd2NbEgbvZxqAPsMmlbrAN4aaScRRNpcGSQ0OBNW0Kyu6Hh1GwS+r1&#10;ZW//2rz6uu7OP+fZ9jjzSg0H3XoOwlPnP+K3e68VxHES5oY34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LYlwgAAAN0AAAAPAAAAAAAAAAAAAAAAAJgCAABkcnMvZG93&#10;bnJldi54bWxQSwUGAAAAAAQABAD1AAAAhwMAAAAA&#10;" filled="f" stroked="f">
                        <v:textbox inset="0,0,0,0">
                          <w:txbxContent>
                            <w:p w:rsidR="00FE426F" w:rsidRDefault="00EF5CBC">
                              <w:r>
                                <w:rPr>
                                  <w:b/>
                                  <w:sz w:val="24"/>
                                </w:rPr>
                                <w:t xml:space="preserve"> </w:t>
                              </w:r>
                            </w:p>
                          </w:txbxContent>
                        </v:textbox>
                      </v:rect>
                      <v:shape id="Picture 2337" o:spid="_x0000_s1063" type="#_x0000_t75" style="position:absolute;width:8229;height:11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mAMfFAAAA3QAAAA8AAABkcnMvZG93bnJldi54bWxEj0Frg0AUhO+F/oflFXpr1hhoU5NNKIVI&#10;byFq7y/ui4ruW+uuxv77bCHQ4zAz3zDb/Ww6MdHgGssKlosIBHFpdcOVgiI/vKxBOI+ssbNMCn7J&#10;wX73+LDFRNsrn2jKfCUChF2CCmrv+0RKV9Zk0C1sTxy8ix0M+iCHSuoBrwFuOhlH0as02HBYqLGn&#10;z5rKNhuNgkM6ndNiio/ZmLble/Gdjz9trtTz0/yxAeFp9v/he/tLK4hXqzf4exOegN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5gDHxQAAAN0AAAAPAAAAAAAAAAAAAAAA&#10;AJ8CAABkcnMvZG93bnJldi54bWxQSwUGAAAAAAQABAD3AAAAkQMAAAAA&#10;">
                        <v:imagedata r:id="rId99" o:title=""/>
                      </v:shape>
                      <v:shape id="Picture 2339" o:spid="_x0000_s1064" type="#_x0000_t75" style="position:absolute;left:8559;top:152;width:7874;height:11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eRTjFAAAA3QAAAA8AAABkcnMvZG93bnJldi54bWxEj91qwkAUhO8F32E5hd7pphGKTV2lCKKE&#10;Ev/q/SF7moRmz8bs1sS3dwXBy2FmvmFmi97U4kKtqywreBtHIIhzqysuFPwcV6MpCOeRNdaWScGV&#10;HCzmw8EME2073tPl4AsRIOwSVFB63yRSurwkg25sG+Lg/drWoA+yLaRusQtwU8s4it6lwYrDQokN&#10;LUvK/w7/RkE2PTbZ9nRO4yzF9Qm5S7/znVKvL/3XJwhPvX+GH+2NVhBPJh9wfxOe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XkU4xQAAAN0AAAAPAAAAAAAAAAAAAAAA&#10;AJ8CAABkcnMvZG93bnJldi54bWxQSwUGAAAAAAQABAD3AAAAkQMAAAAA&#10;">
                        <v:imagedata r:id="rId100" o:title=""/>
                      </v:shape>
                      <v:shape id="Picture 2341" o:spid="_x0000_s1065" type="#_x0000_t75" style="position:absolute;left:16764;top:152;width:7848;height:11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UqxHCAAAA3QAAAA8AAABkcnMvZG93bnJldi54bWxEj0GLwjAUhO8L/ofwBG9rai2LVqOUwsJe&#10;rSJ6ezTPtti8lCZq/fdGEPY4zMw3zHo7mFbcqXeNZQWzaQSCuLS64UrBYf/7vQDhPLLG1jIpeJKD&#10;7Wb0tcZU2wfv6F74SgQIuxQV1N53qZSurMmgm9qOOHgX2xv0QfaV1D0+Aty0Mo6iH2mw4bBQY0d5&#10;TeW1uBkFyyw5dqZIls+8NNfsnJ9il1ilJuMhW4HwNPj/8Kf9pxXE82QG7zfhCcjN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1KsRwgAAAN0AAAAPAAAAAAAAAAAAAAAAAJ8C&#10;AABkcnMvZG93bnJldi54bWxQSwUGAAAAAAQABAD3AAAAjgMAAAAA&#10;">
                        <v:imagedata r:id="rId101" o:title=""/>
                      </v:shape>
                      <v:shape id="Picture 2343" o:spid="_x0000_s1066" type="#_x0000_t75" style="position:absolute;left:24942;top:177;width:7824;height:11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GQwLFAAAA3QAAAA8AAABkcnMvZG93bnJldi54bWxEj81qwzAQhO+BvoPYQm+xnLgpwYkSmkKh&#10;lObQ1L0v1vqHWCsjqbbz9lEhkOMwM98w2/1kOjGQ861lBYskBUFcWt1yraD4eZ+vQfiArLGzTAou&#10;5GG/e5htMdd25G8aTqEWEcI+RwVNCH0upS8bMugT2xNHr7LOYIjS1VI7HCPcdHKZpi/SYMtxocGe&#10;3hoqz6c/o2BVHdaL3+N4KL5Cal33iUXRo1JPj9PrBkSgKdzDt/aHVrDMnjP4fxOfgN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RkMCxQAAAN0AAAAPAAAAAAAAAAAAAAAA&#10;AJ8CAABkcnMvZG93bnJldi54bWxQSwUGAAAAAAQABAD3AAAAkQMAAAAA&#10;">
                        <v:imagedata r:id="rId102" o:title=""/>
                      </v:shape>
                      <w10:anchorlock/>
                    </v:group>
                  </w:pict>
                </mc:Fallback>
              </mc:AlternateContent>
            </w:r>
          </w:p>
        </w:tc>
        <w:tc>
          <w:tcPr>
            <w:tcW w:w="3261" w:type="dxa"/>
            <w:tcBorders>
              <w:top w:val="single" w:sz="8" w:space="0" w:color="A6A6A6"/>
              <w:left w:val="single" w:sz="8" w:space="0" w:color="A6A6A6"/>
              <w:bottom w:val="single" w:sz="18" w:space="0" w:color="A6A6A6"/>
              <w:right w:val="single" w:sz="18" w:space="0" w:color="A6A6A6"/>
            </w:tcBorders>
            <w:vAlign w:val="center"/>
          </w:tcPr>
          <w:p w:rsidR="00FE426F" w:rsidRDefault="00EF5CBC">
            <w:pPr>
              <w:ind w:right="50"/>
              <w:jc w:val="center"/>
            </w:pPr>
            <w:r>
              <w:rPr>
                <w:b/>
                <w:sz w:val="20"/>
              </w:rPr>
              <w:t xml:space="preserve">Books by Jenny Mosley </w:t>
            </w:r>
          </w:p>
          <w:p w:rsidR="00FE426F" w:rsidRDefault="00EF5CBC">
            <w:pPr>
              <w:ind w:right="57"/>
              <w:jc w:val="center"/>
            </w:pPr>
            <w:r>
              <w:rPr>
                <w:sz w:val="20"/>
              </w:rPr>
              <w:t xml:space="preserve">Quality Circle Time </w:t>
            </w:r>
          </w:p>
          <w:p w:rsidR="00FE426F" w:rsidRDefault="00EF5CBC">
            <w:pPr>
              <w:ind w:right="58"/>
              <w:jc w:val="center"/>
            </w:pPr>
            <w:r>
              <w:rPr>
                <w:sz w:val="20"/>
              </w:rPr>
              <w:t xml:space="preserve">More Quality Circle Time </w:t>
            </w:r>
          </w:p>
          <w:p w:rsidR="00FE426F" w:rsidRDefault="00EF5CBC">
            <w:pPr>
              <w:ind w:right="53"/>
              <w:jc w:val="center"/>
            </w:pPr>
            <w:r>
              <w:rPr>
                <w:sz w:val="20"/>
              </w:rPr>
              <w:t xml:space="preserve">101 Games for Self Esteem </w:t>
            </w:r>
          </w:p>
          <w:p w:rsidR="00FE426F" w:rsidRDefault="00EF5CBC">
            <w:pPr>
              <w:ind w:right="53"/>
              <w:jc w:val="center"/>
            </w:pPr>
            <w:r>
              <w:rPr>
                <w:sz w:val="20"/>
              </w:rPr>
              <w:t xml:space="preserve">101 Games for Social Skills </w:t>
            </w:r>
          </w:p>
          <w:p w:rsidR="00FE426F" w:rsidRDefault="00EF5CBC">
            <w:pPr>
              <w:ind w:right="59"/>
              <w:jc w:val="center"/>
            </w:pPr>
            <w:r>
              <w:rPr>
                <w:sz w:val="20"/>
              </w:rPr>
              <w:t xml:space="preserve">101 Games for Better Behaviour </w:t>
            </w:r>
          </w:p>
          <w:p w:rsidR="00FE426F" w:rsidRDefault="00EF5CBC">
            <w:pPr>
              <w:ind w:right="52"/>
              <w:jc w:val="center"/>
            </w:pPr>
            <w:r>
              <w:rPr>
                <w:sz w:val="20"/>
              </w:rPr>
              <w:t xml:space="preserve">Making Waves (parachute games) </w:t>
            </w:r>
          </w:p>
        </w:tc>
      </w:tr>
    </w:tbl>
    <w:p w:rsidR="00FE426F" w:rsidRDefault="00EF5CBC">
      <w:pPr>
        <w:spacing w:after="0"/>
        <w:jc w:val="both"/>
      </w:pPr>
      <w:r>
        <w:rPr>
          <w:b/>
          <w:color w:val="E36C0A"/>
          <w:sz w:val="32"/>
        </w:rPr>
        <w:t xml:space="preserve"> </w:t>
      </w:r>
    </w:p>
    <w:p w:rsidR="00FE426F" w:rsidRDefault="00EF5CBC">
      <w:pPr>
        <w:spacing w:after="0"/>
        <w:jc w:val="both"/>
      </w:pPr>
      <w:r>
        <w:rPr>
          <w:b/>
          <w:color w:val="E36C0A"/>
          <w:sz w:val="32"/>
        </w:rPr>
        <w:t xml:space="preserve"> </w:t>
      </w:r>
    </w:p>
    <w:p w:rsidR="00FE426F" w:rsidRDefault="00EF5CBC">
      <w:pPr>
        <w:spacing w:after="0"/>
        <w:jc w:val="both"/>
      </w:pPr>
      <w:r>
        <w:rPr>
          <w:b/>
          <w:color w:val="E36C0A"/>
          <w:sz w:val="32"/>
        </w:rPr>
        <w:t xml:space="preserve"> </w:t>
      </w:r>
    </w:p>
    <w:p w:rsidR="00FE426F" w:rsidRDefault="00EF5CBC">
      <w:pPr>
        <w:pStyle w:val="Heading3"/>
      </w:pPr>
      <w:r>
        <w:t xml:space="preserve">Interactive websites to support the implementation of SPHE </w:t>
      </w:r>
    </w:p>
    <w:p w:rsidR="00FE426F" w:rsidRDefault="00EF5CBC">
      <w:pPr>
        <w:spacing w:after="0"/>
      </w:pPr>
      <w:r>
        <w:rPr>
          <w:b/>
          <w:color w:val="E36C0A"/>
          <w:sz w:val="24"/>
        </w:rPr>
        <w:t xml:space="preserve"> </w:t>
      </w:r>
    </w:p>
    <w:tbl>
      <w:tblPr>
        <w:tblStyle w:val="TableGrid"/>
        <w:tblW w:w="9484" w:type="dxa"/>
        <w:tblInd w:w="27" w:type="dxa"/>
        <w:tblCellMar>
          <w:top w:w="122" w:type="dxa"/>
          <w:left w:w="105" w:type="dxa"/>
          <w:bottom w:w="89" w:type="dxa"/>
          <w:right w:w="123" w:type="dxa"/>
        </w:tblCellMar>
        <w:tblLook w:val="04A0" w:firstRow="1" w:lastRow="0" w:firstColumn="1" w:lastColumn="0" w:noHBand="0" w:noVBand="1"/>
      </w:tblPr>
      <w:tblGrid>
        <w:gridCol w:w="9492"/>
      </w:tblGrid>
      <w:tr w:rsidR="00FE426F">
        <w:trPr>
          <w:trHeight w:val="453"/>
        </w:trPr>
        <w:tc>
          <w:tcPr>
            <w:tcW w:w="9484" w:type="dxa"/>
            <w:tcBorders>
              <w:top w:val="single" w:sz="18" w:space="0" w:color="A6A6A6"/>
              <w:left w:val="single" w:sz="18" w:space="0" w:color="A6A6A6"/>
              <w:bottom w:val="single" w:sz="18" w:space="0" w:color="A6A6A6"/>
              <w:right w:val="single" w:sz="18" w:space="0" w:color="A6A6A6"/>
            </w:tcBorders>
            <w:shd w:val="clear" w:color="auto" w:fill="FFFF66"/>
          </w:tcPr>
          <w:p w:rsidR="00FE426F" w:rsidRDefault="00EF5CBC">
            <w:r>
              <w:rPr>
                <w:b/>
                <w:sz w:val="24"/>
              </w:rPr>
              <w:t>Website</w:t>
            </w:r>
            <w:r>
              <w:rPr>
                <w:b/>
                <w:sz w:val="20"/>
              </w:rPr>
              <w:t xml:space="preserve"> </w:t>
            </w:r>
          </w:p>
        </w:tc>
      </w:tr>
      <w:tr w:rsidR="00FE426F">
        <w:trPr>
          <w:trHeight w:val="1042"/>
        </w:trPr>
        <w:tc>
          <w:tcPr>
            <w:tcW w:w="9484" w:type="dxa"/>
            <w:tcBorders>
              <w:top w:val="single" w:sz="18" w:space="0" w:color="A6A6A6"/>
              <w:left w:val="single" w:sz="18" w:space="0" w:color="A6A6A6"/>
              <w:bottom w:val="single" w:sz="8" w:space="0" w:color="A6A6A6"/>
              <w:right w:val="single" w:sz="18" w:space="0" w:color="A6A6A6"/>
            </w:tcBorders>
            <w:vAlign w:val="bottom"/>
          </w:tcPr>
          <w:p w:rsidR="00FE426F" w:rsidRDefault="0069562A">
            <w:hyperlink r:id="rId103">
              <w:r w:rsidR="00EF5CBC">
                <w:rPr>
                  <w:color w:val="0000FF"/>
                  <w:sz w:val="20"/>
                  <w:u w:val="single" w:color="0000FF"/>
                </w:rPr>
                <w:t>www.pdst.ie</w:t>
              </w:r>
            </w:hyperlink>
            <w:hyperlink r:id="rId104">
              <w:r w:rsidR="00EF5CBC">
                <w:rPr>
                  <w:sz w:val="20"/>
                </w:rPr>
                <w:t xml:space="preserve"> </w:t>
              </w:r>
            </w:hyperlink>
          </w:p>
          <w:p w:rsidR="00FE426F" w:rsidRDefault="00EF5CBC">
            <w:r>
              <w:rPr>
                <w:sz w:val="20"/>
              </w:rPr>
              <w:t xml:space="preserve">Contains SPHE teaching and planning resources. SPHE curriculum Glance Cards available from </w:t>
            </w:r>
            <w:hyperlink r:id="rId105">
              <w:r>
                <w:rPr>
                  <w:color w:val="0000FF"/>
                  <w:sz w:val="20"/>
                  <w:u w:val="single" w:color="0000FF"/>
                </w:rPr>
                <w:t>http://ppds.pdst.ie/images/stories/curriculum_pages/sphe/spheallstrandunits.pdf</w:t>
              </w:r>
            </w:hyperlink>
            <w:hyperlink r:id="rId106">
              <w:r>
                <w:rPr>
                  <w:sz w:val="20"/>
                </w:rPr>
                <w:t xml:space="preserve"> </w:t>
              </w:r>
            </w:hyperlink>
            <w:r>
              <w:rPr>
                <w:sz w:val="24"/>
              </w:rPr>
              <w:t xml:space="preserve"> </w:t>
            </w:r>
          </w:p>
        </w:tc>
      </w:tr>
      <w:tr w:rsidR="00FE426F">
        <w:trPr>
          <w:trHeight w:val="976"/>
        </w:trPr>
        <w:tc>
          <w:tcPr>
            <w:tcW w:w="9484" w:type="dxa"/>
            <w:tcBorders>
              <w:top w:val="single" w:sz="8" w:space="0" w:color="A6A6A6"/>
              <w:left w:val="single" w:sz="18" w:space="0" w:color="A6A6A6"/>
              <w:bottom w:val="single" w:sz="8" w:space="0" w:color="A6A6A6"/>
              <w:right w:val="single" w:sz="18" w:space="0" w:color="A6A6A6"/>
            </w:tcBorders>
            <w:vAlign w:val="center"/>
          </w:tcPr>
          <w:p w:rsidR="00FE426F" w:rsidRDefault="0069562A">
            <w:hyperlink r:id="rId107">
              <w:r w:rsidR="00EF5CBC">
                <w:rPr>
                  <w:color w:val="0000FF"/>
                  <w:sz w:val="20"/>
                  <w:u w:val="single" w:color="0000FF"/>
                </w:rPr>
                <w:t>http://www.education.ie/en/Schools</w:t>
              </w:r>
            </w:hyperlink>
            <w:hyperlink r:id="rId108">
              <w:r w:rsidR="00EF5CBC">
                <w:rPr>
                  <w:color w:val="0000FF"/>
                  <w:sz w:val="20"/>
                  <w:u w:val="single" w:color="0000FF"/>
                </w:rPr>
                <w:t>-</w:t>
              </w:r>
            </w:hyperlink>
            <w:hyperlink r:id="rId109">
              <w:r w:rsidR="00EF5CBC">
                <w:rPr>
                  <w:color w:val="0000FF"/>
                  <w:sz w:val="20"/>
                  <w:u w:val="single" w:color="0000FF"/>
                </w:rPr>
                <w:t>Colleges/Services/National</w:t>
              </w:r>
            </w:hyperlink>
            <w:hyperlink r:id="rId110">
              <w:r w:rsidR="00EF5CBC">
                <w:rPr>
                  <w:color w:val="0000FF"/>
                  <w:sz w:val="20"/>
                  <w:u w:val="single" w:color="0000FF"/>
                </w:rPr>
                <w:t>-</w:t>
              </w:r>
            </w:hyperlink>
            <w:hyperlink r:id="rId111">
              <w:r w:rsidR="00EF5CBC">
                <w:rPr>
                  <w:color w:val="0000FF"/>
                  <w:sz w:val="20"/>
                  <w:u w:val="single" w:color="0000FF"/>
                </w:rPr>
                <w:t>Educational</w:t>
              </w:r>
            </w:hyperlink>
            <w:hyperlink r:id="rId112">
              <w:r w:rsidR="00EF5CBC">
                <w:rPr>
                  <w:color w:val="0000FF"/>
                  <w:sz w:val="20"/>
                  <w:u w:val="single" w:color="0000FF"/>
                </w:rPr>
                <w:t>-</w:t>
              </w:r>
            </w:hyperlink>
            <w:hyperlink r:id="rId113">
              <w:r w:rsidR="00EF5CBC">
                <w:rPr>
                  <w:color w:val="0000FF"/>
                  <w:sz w:val="20"/>
                  <w:u w:val="single" w:color="0000FF"/>
                </w:rPr>
                <w:t>Psychological</w:t>
              </w:r>
            </w:hyperlink>
            <w:hyperlink r:id="rId114">
              <w:r w:rsidR="00EF5CBC">
                <w:rPr>
                  <w:color w:val="0000FF"/>
                  <w:sz w:val="20"/>
                  <w:u w:val="single" w:color="0000FF"/>
                </w:rPr>
                <w:t>-</w:t>
              </w:r>
            </w:hyperlink>
            <w:hyperlink r:id="rId115">
              <w:r w:rsidR="00EF5CBC">
                <w:rPr>
                  <w:color w:val="0000FF"/>
                  <w:sz w:val="20"/>
                  <w:u w:val="single" w:color="0000FF"/>
                </w:rPr>
                <w:t>Service</w:t>
              </w:r>
            </w:hyperlink>
            <w:hyperlink r:id="rId116">
              <w:r w:rsidR="00EF5CBC">
                <w:rPr>
                  <w:color w:val="0000FF"/>
                  <w:sz w:val="20"/>
                  <w:u w:val="single" w:color="0000FF"/>
                </w:rPr>
                <w:t>-</w:t>
              </w:r>
            </w:hyperlink>
            <w:hyperlink r:id="rId117">
              <w:r w:rsidR="00EF5CBC">
                <w:rPr>
                  <w:color w:val="0000FF"/>
                  <w:sz w:val="20"/>
                  <w:u w:val="single" w:color="0000FF"/>
                </w:rPr>
                <w:t>NEPS</w:t>
              </w:r>
            </w:hyperlink>
            <w:hyperlink r:id="rId118"/>
            <w:hyperlink r:id="rId119">
              <w:r w:rsidR="00EF5CBC">
                <w:rPr>
                  <w:color w:val="0000FF"/>
                  <w:sz w:val="20"/>
                  <w:u w:val="single" w:color="0000FF"/>
                </w:rPr>
                <w:t>/Resources</w:t>
              </w:r>
            </w:hyperlink>
            <w:hyperlink r:id="rId120">
              <w:r w:rsidR="00EF5CBC">
                <w:rPr>
                  <w:color w:val="0000FF"/>
                  <w:sz w:val="20"/>
                  <w:u w:val="single" w:color="0000FF"/>
                </w:rPr>
                <w:t>-</w:t>
              </w:r>
            </w:hyperlink>
            <w:hyperlink r:id="rId121">
              <w:r w:rsidR="00EF5CBC">
                <w:rPr>
                  <w:color w:val="0000FF"/>
                  <w:sz w:val="20"/>
                  <w:u w:val="single" w:color="0000FF"/>
                </w:rPr>
                <w:t>Publications.html</w:t>
              </w:r>
            </w:hyperlink>
            <w:hyperlink r:id="rId122">
              <w:r w:rsidR="00EF5CBC">
                <w:rPr>
                  <w:sz w:val="20"/>
                </w:rPr>
                <w:t xml:space="preserve"> </w:t>
              </w:r>
            </w:hyperlink>
            <w:hyperlink r:id="rId123">
              <w:r w:rsidR="00EF5CBC">
                <w:rPr>
                  <w:sz w:val="20"/>
                </w:rPr>
                <w:t>C</w:t>
              </w:r>
            </w:hyperlink>
            <w:r w:rsidR="00EF5CBC">
              <w:rPr>
                <w:sz w:val="20"/>
              </w:rPr>
              <w:t xml:space="preserve">ontains support materials, publications and resources available from the National Educational Psychological Service.  </w:t>
            </w:r>
          </w:p>
        </w:tc>
      </w:tr>
      <w:tr w:rsidR="00FE426F">
        <w:trPr>
          <w:trHeight w:val="736"/>
        </w:trPr>
        <w:tc>
          <w:tcPr>
            <w:tcW w:w="9484" w:type="dxa"/>
            <w:tcBorders>
              <w:top w:val="single" w:sz="8" w:space="0" w:color="A6A6A6"/>
              <w:left w:val="single" w:sz="18" w:space="0" w:color="A6A6A6"/>
              <w:bottom w:val="single" w:sz="8" w:space="0" w:color="A6A6A6"/>
              <w:right w:val="single" w:sz="18" w:space="0" w:color="A6A6A6"/>
            </w:tcBorders>
            <w:vAlign w:val="center"/>
          </w:tcPr>
          <w:p w:rsidR="00FE426F" w:rsidRDefault="0069562A">
            <w:hyperlink r:id="rId124">
              <w:r w:rsidR="00EF5CBC">
                <w:rPr>
                  <w:color w:val="0000FF"/>
                  <w:sz w:val="20"/>
                  <w:u w:val="single" w:color="0000FF"/>
                </w:rPr>
                <w:t>http://www.cccoe.net/social/skillslist.htm</w:t>
              </w:r>
            </w:hyperlink>
            <w:hyperlink r:id="rId125">
              <w:r w:rsidR="00EF5CBC">
                <w:rPr>
                  <w:sz w:val="20"/>
                </w:rPr>
                <w:t xml:space="preserve"> </w:t>
              </w:r>
            </w:hyperlink>
          </w:p>
          <w:p w:rsidR="00FE426F" w:rsidRDefault="00EF5CBC">
            <w:r>
              <w:rPr>
                <w:sz w:val="20"/>
              </w:rPr>
              <w:t>Outlines simple tips for the development of social skills in middle classes.</w:t>
            </w:r>
            <w:r>
              <w:rPr>
                <w:b/>
                <w:sz w:val="20"/>
              </w:rPr>
              <w:t xml:space="preserve"> </w:t>
            </w:r>
          </w:p>
        </w:tc>
      </w:tr>
      <w:tr w:rsidR="00FE426F">
        <w:trPr>
          <w:trHeight w:val="1469"/>
        </w:trPr>
        <w:tc>
          <w:tcPr>
            <w:tcW w:w="9484" w:type="dxa"/>
            <w:tcBorders>
              <w:top w:val="single" w:sz="8" w:space="0" w:color="A6A6A6"/>
              <w:left w:val="single" w:sz="18" w:space="0" w:color="A6A6A6"/>
              <w:bottom w:val="single" w:sz="8" w:space="0" w:color="A6A6A6"/>
              <w:right w:val="single" w:sz="18" w:space="0" w:color="A6A6A6"/>
            </w:tcBorders>
            <w:vAlign w:val="center"/>
          </w:tcPr>
          <w:p w:rsidR="00FE426F" w:rsidRDefault="0069562A">
            <w:pPr>
              <w:jc w:val="both"/>
            </w:pPr>
            <w:hyperlink r:id="rId126">
              <w:r w:rsidR="00EF5CBC">
                <w:rPr>
                  <w:color w:val="0000FF"/>
                  <w:sz w:val="20"/>
                  <w:u w:val="single" w:color="0000FF"/>
                </w:rPr>
                <w:t xml:space="preserve">http://www.nicurriculum.org.uk/key_stages_1_and_2/areas_of_learning/pdmu/living_learning_together/home.a </w:t>
              </w:r>
            </w:hyperlink>
            <w:hyperlink r:id="rId127">
              <w:r w:rsidR="00EF5CBC">
                <w:rPr>
                  <w:color w:val="0000FF"/>
                  <w:sz w:val="20"/>
                  <w:u w:val="single" w:color="0000FF"/>
                </w:rPr>
                <w:t>sp</w:t>
              </w:r>
            </w:hyperlink>
            <w:hyperlink r:id="rId128">
              <w:r w:rsidR="00EF5CBC">
                <w:rPr>
                  <w:sz w:val="20"/>
                </w:rPr>
                <w:t xml:space="preserve"> </w:t>
              </w:r>
            </w:hyperlink>
          </w:p>
          <w:p w:rsidR="00FE426F" w:rsidRDefault="00EF5CBC">
            <w:r>
              <w:rPr>
                <w:sz w:val="20"/>
              </w:rPr>
              <w:t xml:space="preserve">SPHE resources for Northern Ireland Curriculum. This subject is called personal development and mutual understanding. This resource is presented at seven levels. Active learning is the central methodology used in this resource. </w:t>
            </w:r>
          </w:p>
        </w:tc>
      </w:tr>
      <w:tr w:rsidR="00FE426F">
        <w:trPr>
          <w:trHeight w:val="1220"/>
        </w:trPr>
        <w:tc>
          <w:tcPr>
            <w:tcW w:w="9484" w:type="dxa"/>
            <w:tcBorders>
              <w:top w:val="single" w:sz="8" w:space="0" w:color="A6A6A6"/>
              <w:left w:val="single" w:sz="18" w:space="0" w:color="A6A6A6"/>
              <w:bottom w:val="single" w:sz="8" w:space="0" w:color="A6A6A6"/>
              <w:right w:val="single" w:sz="18" w:space="0" w:color="A6A6A6"/>
            </w:tcBorders>
            <w:vAlign w:val="center"/>
          </w:tcPr>
          <w:p w:rsidR="00FE426F" w:rsidRDefault="0069562A">
            <w:hyperlink r:id="rId129">
              <w:r w:rsidR="00EF5CBC">
                <w:rPr>
                  <w:color w:val="0000FF"/>
                  <w:sz w:val="20"/>
                  <w:u w:val="single" w:color="0000FF"/>
                </w:rPr>
                <w:t>www.healthinfo.ie</w:t>
              </w:r>
            </w:hyperlink>
            <w:hyperlink r:id="rId130">
              <w:r w:rsidR="00EF5CBC">
                <w:rPr>
                  <w:sz w:val="20"/>
                </w:rPr>
                <w:t xml:space="preserve"> </w:t>
              </w:r>
            </w:hyperlink>
          </w:p>
          <w:p w:rsidR="00FE426F" w:rsidRDefault="00EF5CBC">
            <w:r>
              <w:rPr>
                <w:sz w:val="20"/>
              </w:rPr>
              <w:t xml:space="preserve">A  HSE Health promotion website where teachers/practitioners can register as professionals and order resources online. The service is free. The SPHE post holder should register here. Materials available include, safety DVDs, Busy Breaks DVD and Books and much more.  </w:t>
            </w:r>
          </w:p>
        </w:tc>
      </w:tr>
      <w:tr w:rsidR="00FE426F">
        <w:trPr>
          <w:trHeight w:val="1224"/>
        </w:trPr>
        <w:tc>
          <w:tcPr>
            <w:tcW w:w="9484" w:type="dxa"/>
            <w:tcBorders>
              <w:top w:val="single" w:sz="8" w:space="0" w:color="A6A6A6"/>
              <w:left w:val="single" w:sz="18" w:space="0" w:color="A6A6A6"/>
              <w:bottom w:val="single" w:sz="8" w:space="0" w:color="A6A6A6"/>
              <w:right w:val="single" w:sz="18" w:space="0" w:color="A6A6A6"/>
            </w:tcBorders>
            <w:vAlign w:val="center"/>
          </w:tcPr>
          <w:p w:rsidR="00FE426F" w:rsidRDefault="0069562A">
            <w:hyperlink r:id="rId131">
              <w:r w:rsidR="00EF5CBC">
                <w:rPr>
                  <w:color w:val="0000FF"/>
                  <w:sz w:val="20"/>
                  <w:u w:val="single" w:color="0000FF"/>
                </w:rPr>
                <w:t>www.actionforhealthykids.org</w:t>
              </w:r>
            </w:hyperlink>
            <w:hyperlink r:id="rId132">
              <w:r w:rsidR="00EF5CBC">
                <w:rPr>
                  <w:sz w:val="20"/>
                </w:rPr>
                <w:t xml:space="preserve"> </w:t>
              </w:r>
            </w:hyperlink>
          </w:p>
          <w:p w:rsidR="00FE426F" w:rsidRDefault="00EF5CBC">
            <w:r>
              <w:rPr>
                <w:sz w:val="20"/>
              </w:rPr>
              <w:t xml:space="preserve">Action for Healthy Kids is your “go to” place for information, research, reports, facts and supporting materials to help you help a school become a healthier place – and to help our kids be healthier. Not a lot of ready to use classroom materials. </w:t>
            </w:r>
          </w:p>
        </w:tc>
      </w:tr>
      <w:tr w:rsidR="00FE426F">
        <w:trPr>
          <w:trHeight w:val="977"/>
        </w:trPr>
        <w:tc>
          <w:tcPr>
            <w:tcW w:w="9484" w:type="dxa"/>
            <w:tcBorders>
              <w:top w:val="single" w:sz="8" w:space="0" w:color="A6A6A6"/>
              <w:left w:val="single" w:sz="18" w:space="0" w:color="A6A6A6"/>
              <w:bottom w:val="single" w:sz="8" w:space="0" w:color="A6A6A6"/>
              <w:right w:val="single" w:sz="18" w:space="0" w:color="A6A6A6"/>
            </w:tcBorders>
            <w:vAlign w:val="center"/>
          </w:tcPr>
          <w:p w:rsidR="00FE426F" w:rsidRDefault="0069562A">
            <w:hyperlink r:id="rId133">
              <w:r w:rsidR="00EF5CBC">
                <w:rPr>
                  <w:color w:val="0000FF"/>
                  <w:sz w:val="20"/>
                  <w:u w:val="single" w:color="0000FF"/>
                </w:rPr>
                <w:t>www.agriaware.ie</w:t>
              </w:r>
            </w:hyperlink>
            <w:hyperlink r:id="rId134">
              <w:r w:rsidR="00EF5CBC">
                <w:rPr>
                  <w:sz w:val="20"/>
                </w:rPr>
                <w:t xml:space="preserve"> </w:t>
              </w:r>
            </w:hyperlink>
            <w:r w:rsidR="00EF5CBC">
              <w:rPr>
                <w:sz w:val="20"/>
              </w:rPr>
              <w:t xml:space="preserve"> </w:t>
            </w:r>
          </w:p>
          <w:p w:rsidR="00FE426F" w:rsidRDefault="00EF5CBC">
            <w:pPr>
              <w:jc w:val="both"/>
            </w:pPr>
            <w:r>
              <w:rPr>
                <w:sz w:val="20"/>
              </w:rPr>
              <w:t xml:space="preserve">Agriaware has a number of ongoing initiatives at primary level, many of which are intrinsically linked to the SPHE curriculum. </w:t>
            </w:r>
          </w:p>
        </w:tc>
      </w:tr>
      <w:tr w:rsidR="00FE426F">
        <w:trPr>
          <w:trHeight w:val="1224"/>
        </w:trPr>
        <w:tc>
          <w:tcPr>
            <w:tcW w:w="9484" w:type="dxa"/>
            <w:tcBorders>
              <w:top w:val="single" w:sz="8" w:space="0" w:color="A6A6A6"/>
              <w:left w:val="single" w:sz="18" w:space="0" w:color="A6A6A6"/>
              <w:bottom w:val="single" w:sz="8" w:space="0" w:color="A6A6A6"/>
              <w:right w:val="single" w:sz="18" w:space="0" w:color="A6A6A6"/>
            </w:tcBorders>
            <w:vAlign w:val="center"/>
          </w:tcPr>
          <w:p w:rsidR="00FE426F" w:rsidRDefault="0069562A">
            <w:hyperlink r:id="rId135">
              <w:r w:rsidR="00EF5CBC">
                <w:rPr>
                  <w:color w:val="0000FF"/>
                  <w:sz w:val="20"/>
                  <w:u w:val="single" w:color="0000FF"/>
                </w:rPr>
                <w:t>www.dentalhealth.ie</w:t>
              </w:r>
            </w:hyperlink>
            <w:hyperlink r:id="rId136">
              <w:r w:rsidR="00EF5CBC">
                <w:rPr>
                  <w:sz w:val="20"/>
                </w:rPr>
                <w:t>T</w:t>
              </w:r>
            </w:hyperlink>
            <w:r w:rsidR="00EF5CBC">
              <w:rPr>
                <w:sz w:val="20"/>
              </w:rPr>
              <w:t xml:space="preserve">he Dental Health Foundation website contains information on all the following areas: 1) The Healthy Mouth, 2) Caring for Your Children’s Teeth 3) The Link Between Oral Health and General Health 4) Oral Health Care Products 5) Information and Education on Fluorides. It also contains “Mighty Mouth” programme for infants and accompanying teachers manual. </w:t>
            </w:r>
          </w:p>
        </w:tc>
      </w:tr>
      <w:tr w:rsidR="00FE426F">
        <w:trPr>
          <w:trHeight w:val="1225"/>
        </w:trPr>
        <w:tc>
          <w:tcPr>
            <w:tcW w:w="9484" w:type="dxa"/>
            <w:tcBorders>
              <w:top w:val="single" w:sz="8" w:space="0" w:color="A6A6A6"/>
              <w:left w:val="single" w:sz="18" w:space="0" w:color="A6A6A6"/>
              <w:bottom w:val="single" w:sz="8" w:space="0" w:color="A6A6A6"/>
              <w:right w:val="single" w:sz="18" w:space="0" w:color="A6A6A6"/>
            </w:tcBorders>
            <w:vAlign w:val="center"/>
          </w:tcPr>
          <w:p w:rsidR="00FE426F" w:rsidRDefault="0069562A">
            <w:hyperlink r:id="rId137">
              <w:r w:rsidR="00EF5CBC">
                <w:rPr>
                  <w:color w:val="0000FF"/>
                  <w:sz w:val="20"/>
                  <w:u w:val="single" w:color="0000FF"/>
                </w:rPr>
                <w:t>www.fooddudes.ie</w:t>
              </w:r>
            </w:hyperlink>
            <w:hyperlink r:id="rId138">
              <w:r w:rsidR="00EF5CBC">
                <w:rPr>
                  <w:sz w:val="20"/>
                </w:rPr>
                <w:t xml:space="preserve"> </w:t>
              </w:r>
            </w:hyperlink>
          </w:p>
          <w:p w:rsidR="00FE426F" w:rsidRDefault="00EF5CBC">
            <w:r>
              <w:rPr>
                <w:sz w:val="20"/>
              </w:rPr>
              <w:t xml:space="preserve">The website for the Healthy eating programme that many schools around the country have participated in. Contains curriculum links to SPHE and other subjects as well as posters and work cards that can be downloaded free of charge. </w:t>
            </w:r>
          </w:p>
        </w:tc>
      </w:tr>
      <w:tr w:rsidR="00FE426F">
        <w:trPr>
          <w:trHeight w:val="976"/>
        </w:trPr>
        <w:tc>
          <w:tcPr>
            <w:tcW w:w="9484" w:type="dxa"/>
            <w:tcBorders>
              <w:top w:val="single" w:sz="8" w:space="0" w:color="A6A6A6"/>
              <w:left w:val="single" w:sz="18" w:space="0" w:color="A6A6A6"/>
              <w:bottom w:val="single" w:sz="8" w:space="0" w:color="A6A6A6"/>
              <w:right w:val="single" w:sz="18" w:space="0" w:color="A6A6A6"/>
            </w:tcBorders>
            <w:vAlign w:val="center"/>
          </w:tcPr>
          <w:p w:rsidR="00FE426F" w:rsidRDefault="0069562A">
            <w:hyperlink r:id="rId139">
              <w:r w:rsidR="00EF5CBC">
                <w:rPr>
                  <w:color w:val="0000FF"/>
                  <w:sz w:val="20"/>
                  <w:u w:val="single" w:color="0000FF"/>
                </w:rPr>
                <w:t>www.ndc.ie</w:t>
              </w:r>
            </w:hyperlink>
            <w:hyperlink r:id="rId140">
              <w:r w:rsidR="00EF5CBC">
                <w:rPr>
                  <w:sz w:val="20"/>
                </w:rPr>
                <w:t>T</w:t>
              </w:r>
            </w:hyperlink>
            <w:r w:rsidR="00EF5CBC">
              <w:rPr>
                <w:sz w:val="20"/>
              </w:rPr>
              <w:t xml:space="preserve">he National Dairy Council has re-launched the School Milk and Dairy Programme with a new website called the Fresh Milk Club. The Fresh Milk club website is dedicated to schools, parents and pupils. The site also contains information sheets and worksheets related to dairy products. </w:t>
            </w:r>
          </w:p>
        </w:tc>
      </w:tr>
      <w:tr w:rsidR="00FE426F">
        <w:trPr>
          <w:trHeight w:val="993"/>
        </w:trPr>
        <w:tc>
          <w:tcPr>
            <w:tcW w:w="9484" w:type="dxa"/>
            <w:tcBorders>
              <w:top w:val="single" w:sz="8" w:space="0" w:color="A6A6A6"/>
              <w:left w:val="single" w:sz="18" w:space="0" w:color="A6A6A6"/>
              <w:bottom w:val="single" w:sz="18" w:space="0" w:color="A6A6A6"/>
              <w:right w:val="single" w:sz="18" w:space="0" w:color="A6A6A6"/>
            </w:tcBorders>
            <w:vAlign w:val="center"/>
          </w:tcPr>
          <w:p w:rsidR="00FE426F" w:rsidRDefault="0069562A">
            <w:hyperlink r:id="rId141">
              <w:r w:rsidR="00EF5CBC">
                <w:rPr>
                  <w:color w:val="0000FF"/>
                  <w:sz w:val="20"/>
                  <w:u w:val="single" w:color="0000FF"/>
                </w:rPr>
                <w:t>www.sparky.org</w:t>
              </w:r>
            </w:hyperlink>
            <w:hyperlink r:id="rId142">
              <w:r w:rsidR="00EF5CBC">
                <w:rPr>
                  <w:sz w:val="20"/>
                </w:rPr>
                <w:t>T</w:t>
              </w:r>
            </w:hyperlink>
            <w:r w:rsidR="00EF5CBC">
              <w:rPr>
                <w:sz w:val="20"/>
              </w:rPr>
              <w:t xml:space="preserve">his well known site covers all subjects. It contains background material, lessons and project materials for SPHE and is delineated into the four class levels. It also contains lessons on internet safety for middle and senior classes. </w:t>
            </w:r>
          </w:p>
        </w:tc>
      </w:tr>
    </w:tbl>
    <w:p w:rsidR="00FE426F" w:rsidRDefault="00EF5CBC">
      <w:pPr>
        <w:spacing w:after="0"/>
      </w:pPr>
      <w:r>
        <w:rPr>
          <w:b/>
          <w:color w:val="E36C0A"/>
          <w:sz w:val="24"/>
        </w:rPr>
        <w:t xml:space="preserve"> </w:t>
      </w:r>
    </w:p>
    <w:p w:rsidR="00FE426F" w:rsidRDefault="00EF5CBC">
      <w:pPr>
        <w:spacing w:after="0"/>
      </w:pPr>
      <w:r>
        <w:rPr>
          <w:b/>
          <w:color w:val="E36C0A"/>
          <w:sz w:val="24"/>
        </w:rPr>
        <w:t xml:space="preserve"> </w:t>
      </w:r>
    </w:p>
    <w:p w:rsidR="00FE426F" w:rsidRDefault="00EF5CBC">
      <w:pPr>
        <w:spacing w:after="0"/>
      </w:pPr>
      <w:r>
        <w:rPr>
          <w:b/>
          <w:color w:val="E36C0A"/>
          <w:sz w:val="24"/>
        </w:rPr>
        <w:t xml:space="preserve"> </w:t>
      </w:r>
    </w:p>
    <w:p w:rsidR="00FE426F" w:rsidRDefault="00EF5CBC">
      <w:pPr>
        <w:spacing w:after="0"/>
      </w:pPr>
      <w:r>
        <w:rPr>
          <w:b/>
          <w:color w:val="E36C0A"/>
          <w:sz w:val="24"/>
        </w:rPr>
        <w:t xml:space="preserve"> </w:t>
      </w:r>
    </w:p>
    <w:p w:rsidR="00FE426F" w:rsidRDefault="00EF5CBC">
      <w:pPr>
        <w:spacing w:after="0"/>
      </w:pPr>
      <w:r>
        <w:rPr>
          <w:b/>
          <w:color w:val="E36C0A"/>
          <w:sz w:val="24"/>
        </w:rPr>
        <w:t xml:space="preserve">Further documents to assist planning for teaching and learning in SPHE </w:t>
      </w:r>
    </w:p>
    <w:p w:rsidR="00FE426F" w:rsidRDefault="00EF5CBC">
      <w:pPr>
        <w:spacing w:after="0"/>
      </w:pPr>
      <w:r>
        <w:rPr>
          <w:b/>
          <w:color w:val="E36C0A"/>
          <w:sz w:val="24"/>
        </w:rPr>
        <w:t xml:space="preserve"> </w:t>
      </w:r>
    </w:p>
    <w:tbl>
      <w:tblPr>
        <w:tblStyle w:val="TableGrid"/>
        <w:tblW w:w="8983" w:type="dxa"/>
        <w:tblInd w:w="22" w:type="dxa"/>
        <w:tblCellMar>
          <w:top w:w="164" w:type="dxa"/>
          <w:left w:w="110" w:type="dxa"/>
          <w:bottom w:w="120" w:type="dxa"/>
          <w:right w:w="74" w:type="dxa"/>
        </w:tblCellMar>
        <w:tblLook w:val="04A0" w:firstRow="1" w:lastRow="0" w:firstColumn="1" w:lastColumn="0" w:noHBand="0" w:noVBand="1"/>
      </w:tblPr>
      <w:tblGrid>
        <w:gridCol w:w="2121"/>
        <w:gridCol w:w="1688"/>
        <w:gridCol w:w="5174"/>
      </w:tblGrid>
      <w:tr w:rsidR="00FE426F">
        <w:trPr>
          <w:trHeight w:val="3189"/>
        </w:trPr>
        <w:tc>
          <w:tcPr>
            <w:tcW w:w="2121" w:type="dxa"/>
            <w:tcBorders>
              <w:top w:val="single" w:sz="18" w:space="0" w:color="A6A6A6"/>
              <w:left w:val="single" w:sz="18" w:space="0" w:color="A6A6A6"/>
              <w:bottom w:val="single" w:sz="8" w:space="0" w:color="A6A6A6"/>
              <w:right w:val="single" w:sz="8" w:space="0" w:color="A6A6A6"/>
            </w:tcBorders>
          </w:tcPr>
          <w:p w:rsidR="00FE426F" w:rsidRDefault="00EF5CBC">
            <w:pPr>
              <w:ind w:left="224"/>
            </w:pPr>
            <w:r>
              <w:rPr>
                <w:noProof/>
              </w:rPr>
              <mc:AlternateContent>
                <mc:Choice Requires="wpg">
                  <w:drawing>
                    <wp:inline distT="0" distB="0" distL="0" distR="0">
                      <wp:extent cx="966597" cy="1393641"/>
                      <wp:effectExtent l="0" t="0" r="0" b="0"/>
                      <wp:docPr id="20750" name="Group 20750"/>
                      <wp:cNvGraphicFramePr/>
                      <a:graphic xmlns:a="http://schemas.openxmlformats.org/drawingml/2006/main">
                        <a:graphicData uri="http://schemas.microsoft.com/office/word/2010/wordprocessingGroup">
                          <wpg:wgp>
                            <wpg:cNvGrpSpPr/>
                            <wpg:grpSpPr>
                              <a:xfrm>
                                <a:off x="0" y="0"/>
                                <a:ext cx="966597" cy="1393641"/>
                                <a:chOff x="0" y="0"/>
                                <a:chExt cx="966597" cy="1393641"/>
                              </a:xfrm>
                            </wpg:grpSpPr>
                            <wps:wsp>
                              <wps:cNvPr id="2644" name="Rectangle 2644"/>
                              <wps:cNvSpPr/>
                              <wps:spPr>
                                <a:xfrm>
                                  <a:off x="937895" y="1264285"/>
                                  <a:ext cx="38174" cy="172044"/>
                                </a:xfrm>
                                <a:prstGeom prst="rect">
                                  <a:avLst/>
                                </a:prstGeom>
                                <a:ln>
                                  <a:noFill/>
                                </a:ln>
                              </wps:spPr>
                              <wps:txbx>
                                <w:txbxContent>
                                  <w:p w:rsidR="00FE426F" w:rsidRDefault="00EF5CBC">
                                    <w:r>
                                      <w:rPr>
                                        <w:b/>
                                        <w:color w:val="E36C0A"/>
                                        <w:sz w:val="20"/>
                                      </w:rPr>
                                      <w:t xml:space="preserve"> </w:t>
                                    </w:r>
                                  </w:p>
                                </w:txbxContent>
                              </wps:txbx>
                              <wps:bodyPr horzOverflow="overflow" vert="horz" lIns="0" tIns="0" rIns="0" bIns="0" rtlCol="0">
                                <a:noAutofit/>
                              </wps:bodyPr>
                            </wps:wsp>
                            <pic:pic xmlns:pic="http://schemas.openxmlformats.org/drawingml/2006/picture">
                              <pic:nvPicPr>
                                <pic:cNvPr id="2839" name="Picture 2839"/>
                                <pic:cNvPicPr/>
                              </pic:nvPicPr>
                              <pic:blipFill>
                                <a:blip r:embed="rId143"/>
                                <a:stretch>
                                  <a:fillRect/>
                                </a:stretch>
                              </pic:blipFill>
                              <pic:spPr>
                                <a:xfrm>
                                  <a:off x="5080" y="5080"/>
                                  <a:ext cx="924560" cy="1325880"/>
                                </a:xfrm>
                                <a:prstGeom prst="rect">
                                  <a:avLst/>
                                </a:prstGeom>
                              </pic:spPr>
                            </pic:pic>
                            <wps:wsp>
                              <wps:cNvPr id="2840" name="Shape 2840"/>
                              <wps:cNvSpPr/>
                              <wps:spPr>
                                <a:xfrm>
                                  <a:off x="0" y="0"/>
                                  <a:ext cx="934720" cy="1336040"/>
                                </a:xfrm>
                                <a:custGeom>
                                  <a:avLst/>
                                  <a:gdLst/>
                                  <a:ahLst/>
                                  <a:cxnLst/>
                                  <a:rect l="0" t="0" r="0" b="0"/>
                                  <a:pathLst>
                                    <a:path w="934720" h="1336040">
                                      <a:moveTo>
                                        <a:pt x="0" y="1336040"/>
                                      </a:moveTo>
                                      <a:lnTo>
                                        <a:pt x="934720" y="1336040"/>
                                      </a:lnTo>
                                      <a:lnTo>
                                        <a:pt x="934720" y="0"/>
                                      </a:lnTo>
                                      <a:lnTo>
                                        <a:pt x="0" y="0"/>
                                      </a:lnTo>
                                      <a:close/>
                                    </a:path>
                                  </a:pathLst>
                                </a:custGeom>
                                <a:ln w="10160"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id="Group 20750" o:spid="_x0000_s1067" style="width:76.1pt;height:109.75pt;mso-position-horizontal-relative:char;mso-position-vertical-relative:line" coordsize="9665,139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">
                      <v:rect id="Rectangle 2644" o:spid="_x0000_s1068" style="position:absolute;left:9378;top:12642;width:382;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qo8UA&#10;AADdAAAADwAAAGRycy9kb3ducmV2LnhtbESPQYvCMBSE74L/ITxhb5quiGg1iqiLHtUuuHt7NM+2&#10;bPNSmmirv94Iwh6HmfmGmS9bU4ob1a6wrOBzEIEgTq0uOFPwnXz1JyCcR9ZYWiYFd3KwXHQ7c4y1&#10;bfhIt5PPRICwi1FB7n0VS+nSnAy6ga2Ig3extUEfZJ1JXWMT4KaUwygaS4MFh4UcK1rnlP6drkbB&#10;blKtfvb20WTl9nd3Ppynm2TqlfrotasZCE+t/w+/23utYDgeje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6qjxQAAAN0AAAAPAAAAAAAAAAAAAAAAAJgCAABkcnMv&#10;ZG93bnJldi54bWxQSwUGAAAAAAQABAD1AAAAigMAAAAA&#10;" filled="f" stroked="f">
                        <v:textbox inset="0,0,0,0">
                          <w:txbxContent>
                            <w:p w:rsidR="00FE426F" w:rsidRDefault="00EF5CBC">
                              <w:r>
                                <w:rPr>
                                  <w:b/>
                                  <w:color w:val="E36C0A"/>
                                  <w:sz w:val="20"/>
                                </w:rPr>
                                <w:t xml:space="preserve"> </w:t>
                              </w:r>
                            </w:p>
                          </w:txbxContent>
                        </v:textbox>
                      </v:rect>
                      <v:shape id="Picture 2839" o:spid="_x0000_s1069" type="#_x0000_t75" style="position:absolute;left:50;top:50;width:9246;height:13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lQ4rIAAAA3QAAAA8AAABkcnMvZG93bnJldi54bWxEj0FrwkAUhO8F/8PyhN7qxpSKia4iQkFo&#10;Raqx1Ntr9jUJzb4N2a2J/94VCh6HmfmGmS97U4szta6yrGA8ikAQ51ZXXCjIDq9PUxDOI2usLZOC&#10;CzlYLgYPc0y17fiDzntfiABhl6KC0vsmldLlJRl0I9sQB+/HtgZ9kG0hdYtdgJtaxlE0kQYrDgsl&#10;NrQuKf/d/xkF669dtjXHUxG/va82XfJy/PxOxko9DvvVDISn3t/D/+2NVhBPnxO4vQlPQC6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pUOKyAAAAN0AAAAPAAAAAAAAAAAA&#10;AAAAAJ8CAABkcnMvZG93bnJldi54bWxQSwUGAAAAAAQABAD3AAAAlAMAAAAA&#10;">
                        <v:imagedata r:id="rId144" o:title=""/>
                      </v:shape>
                      <v:shape id="Shape 2840" o:spid="_x0000_s1070" style="position:absolute;width:9347;height:13360;visibility:visible;mso-wrap-style:square;v-text-anchor:top" coordsize="934720,133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7m8EA&#10;AADdAAAADwAAAGRycy9kb3ducmV2LnhtbERPzUoDMRC+C75DGMGbzbZIKWvTslQED7bF6gMMm3Gz&#10;upksSdpN3945CB4/vv/1tvhBXSimPrCB+awCRdwG23Nn4PPj5WEFKmVki0NgMnClBNvN7c0aaxsm&#10;fqfLKXdKQjjVaMDlPNZap9aRxzQLI7FwXyF6zAJjp23EScL9oBdVtdQee5YGhyPtHLU/p7OXkjdc&#10;uik+fx/S/ngs58ZNh6YYc39XmidQmUr+F/+5X62BxepR9ssbeQ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Fe5vBAAAA3QAAAA8AAAAAAAAAAAAAAAAAmAIAAGRycy9kb3du&#10;cmV2LnhtbFBLBQYAAAAABAAEAPUAAACGAwAAAAA=&#10;" path="m,1336040r934720,l934720,,,,,1336040xe" filled="f" strokecolor="#4f81bd" strokeweight=".8pt">
                        <v:path arrowok="t" textboxrect="0,0,934720,1336040"/>
                      </v:shape>
                      <w10:anchorlock/>
                    </v:group>
                  </w:pict>
                </mc:Fallback>
              </mc:AlternateContent>
            </w:r>
          </w:p>
        </w:tc>
        <w:tc>
          <w:tcPr>
            <w:tcW w:w="6862" w:type="dxa"/>
            <w:gridSpan w:val="2"/>
            <w:tcBorders>
              <w:top w:val="single" w:sz="18" w:space="0" w:color="A6A6A6"/>
              <w:left w:val="single" w:sz="8" w:space="0" w:color="A6A6A6"/>
              <w:bottom w:val="single" w:sz="8" w:space="0" w:color="A6A6A6"/>
              <w:right w:val="single" w:sz="18" w:space="0" w:color="A6A6A6"/>
            </w:tcBorders>
            <w:vAlign w:val="center"/>
          </w:tcPr>
          <w:p w:rsidR="00FE426F" w:rsidRDefault="00EF5CBC">
            <w:pPr>
              <w:ind w:right="38"/>
              <w:jc w:val="center"/>
            </w:pPr>
            <w:r>
              <w:rPr>
                <w:b/>
                <w:sz w:val="20"/>
              </w:rPr>
              <w:t xml:space="preserve">Children First Guidance </w:t>
            </w:r>
          </w:p>
          <w:p w:rsidR="00FE426F" w:rsidRDefault="00EF5CBC">
            <w:pPr>
              <w:ind w:right="37"/>
              <w:jc w:val="center"/>
            </w:pPr>
            <w:r>
              <w:rPr>
                <w:sz w:val="20"/>
              </w:rPr>
              <w:t xml:space="preserve">The revised Children First: National Guidance for the Protection and Welfare of </w:t>
            </w:r>
          </w:p>
          <w:p w:rsidR="00FE426F" w:rsidRDefault="00EF5CBC">
            <w:pPr>
              <w:ind w:firstLine="15"/>
              <w:jc w:val="center"/>
            </w:pPr>
            <w:r>
              <w:rPr>
                <w:sz w:val="20"/>
              </w:rPr>
              <w:t xml:space="preserve">Children sets out a number of key messages relating to the duty to protect children. Among these are that the safety and welfare of children is everyone’s responsibility, that children will have safer lives where everyone is attentive to </w:t>
            </w:r>
          </w:p>
          <w:p w:rsidR="00FE426F" w:rsidRDefault="00EF5CBC">
            <w:pPr>
              <w:ind w:right="41"/>
              <w:jc w:val="center"/>
            </w:pPr>
            <w:r>
              <w:rPr>
                <w:sz w:val="20"/>
              </w:rPr>
              <w:t xml:space="preserve">their wellbeing and that people who work with children across a range of areas </w:t>
            </w:r>
          </w:p>
          <w:p w:rsidR="00FE426F" w:rsidRDefault="00EF5CBC">
            <w:pPr>
              <w:jc w:val="center"/>
            </w:pPr>
            <w:r>
              <w:rPr>
                <w:sz w:val="20"/>
              </w:rPr>
              <w:t xml:space="preserve">understand their responsibility for safe practice and the reporting of concerns.   It provides greater clarity and guidance for individuals and organisations in </w:t>
            </w:r>
          </w:p>
          <w:p w:rsidR="00FE426F" w:rsidRDefault="00EF5CBC">
            <w:pPr>
              <w:jc w:val="center"/>
            </w:pPr>
            <w:r>
              <w:rPr>
                <w:sz w:val="20"/>
              </w:rPr>
              <w:t xml:space="preserve">identifying and responding appropriately to child abuse and neglect and sets out specific protocols for Social Workers in the Child and Family Agency, Gardaí and </w:t>
            </w:r>
          </w:p>
          <w:p w:rsidR="00FE426F" w:rsidRDefault="00EF5CBC">
            <w:pPr>
              <w:jc w:val="center"/>
            </w:pPr>
            <w:r>
              <w:rPr>
                <w:sz w:val="20"/>
              </w:rPr>
              <w:t xml:space="preserve">other front line staff in dealing with suspected abuse and neglect of children. </w:t>
            </w:r>
            <w:r>
              <w:rPr>
                <w:b/>
                <w:sz w:val="20"/>
              </w:rPr>
              <w:t xml:space="preserve">Available from </w:t>
            </w:r>
            <w:hyperlink r:id="rId145">
              <w:r>
                <w:rPr>
                  <w:b/>
                  <w:color w:val="0000FF"/>
                  <w:sz w:val="20"/>
                  <w:u w:val="single" w:color="0000FF"/>
                </w:rPr>
                <w:t>www.pdst.ie</w:t>
              </w:r>
            </w:hyperlink>
            <w:hyperlink r:id="rId146">
              <w:r>
                <w:rPr>
                  <w:b/>
                  <w:sz w:val="20"/>
                </w:rPr>
                <w:t xml:space="preserve"> </w:t>
              </w:r>
            </w:hyperlink>
            <w:hyperlink r:id="rId147">
              <w:r>
                <w:rPr>
                  <w:b/>
                  <w:sz w:val="20"/>
                </w:rPr>
                <w:t>a</w:t>
              </w:r>
            </w:hyperlink>
            <w:r>
              <w:rPr>
                <w:b/>
                <w:sz w:val="20"/>
              </w:rPr>
              <w:t xml:space="preserve">nd </w:t>
            </w:r>
            <w:hyperlink r:id="rId148">
              <w:r>
                <w:rPr>
                  <w:b/>
                  <w:color w:val="0000FF"/>
                  <w:sz w:val="20"/>
                  <w:u w:val="single" w:color="0000FF"/>
                </w:rPr>
                <w:t>www.dcya.ie</w:t>
              </w:r>
            </w:hyperlink>
            <w:hyperlink r:id="rId149">
              <w:r>
                <w:rPr>
                  <w:b/>
                  <w:color w:val="E36C0A"/>
                  <w:sz w:val="20"/>
                </w:rPr>
                <w:t xml:space="preserve"> </w:t>
              </w:r>
            </w:hyperlink>
          </w:p>
        </w:tc>
      </w:tr>
      <w:tr w:rsidR="00FE426F">
        <w:trPr>
          <w:trHeight w:val="1956"/>
        </w:trPr>
        <w:tc>
          <w:tcPr>
            <w:tcW w:w="2121" w:type="dxa"/>
            <w:tcBorders>
              <w:top w:val="single" w:sz="8" w:space="0" w:color="A6A6A6"/>
              <w:left w:val="single" w:sz="18" w:space="0" w:color="A6A6A6"/>
              <w:bottom w:val="single" w:sz="8" w:space="0" w:color="A6A6A6"/>
              <w:right w:val="single" w:sz="8" w:space="0" w:color="A6A6A6"/>
            </w:tcBorders>
          </w:tcPr>
          <w:p w:rsidR="00FE426F" w:rsidRDefault="00EF5CBC">
            <w:pPr>
              <w:ind w:left="419"/>
            </w:pPr>
            <w:r>
              <w:rPr>
                <w:noProof/>
              </w:rPr>
              <mc:AlternateContent>
                <mc:Choice Requires="wpg">
                  <w:drawing>
                    <wp:inline distT="0" distB="0" distL="0" distR="0">
                      <wp:extent cx="717677" cy="1010482"/>
                      <wp:effectExtent l="0" t="0" r="0" b="0"/>
                      <wp:docPr id="20830" name="Group 20830"/>
                      <wp:cNvGraphicFramePr/>
                      <a:graphic xmlns:a="http://schemas.openxmlformats.org/drawingml/2006/main">
                        <a:graphicData uri="http://schemas.microsoft.com/office/word/2010/wordprocessingGroup">
                          <wpg:wgp>
                            <wpg:cNvGrpSpPr/>
                            <wpg:grpSpPr>
                              <a:xfrm>
                                <a:off x="0" y="0"/>
                                <a:ext cx="717677" cy="1010482"/>
                                <a:chOff x="0" y="0"/>
                                <a:chExt cx="717677" cy="1010482"/>
                              </a:xfrm>
                            </wpg:grpSpPr>
                            <wps:wsp>
                              <wps:cNvPr id="2680" name="Rectangle 2680"/>
                              <wps:cNvSpPr/>
                              <wps:spPr>
                                <a:xfrm>
                                  <a:off x="688975" y="881126"/>
                                  <a:ext cx="38174" cy="172044"/>
                                </a:xfrm>
                                <a:prstGeom prst="rect">
                                  <a:avLst/>
                                </a:prstGeom>
                                <a:ln>
                                  <a:noFill/>
                                </a:ln>
                              </wps:spPr>
                              <wps:txbx>
                                <w:txbxContent>
                                  <w:p w:rsidR="00FE426F" w:rsidRDefault="00EF5CBC">
                                    <w:r>
                                      <w:rPr>
                                        <w:b/>
                                        <w:color w:val="E36C0A"/>
                                        <w:sz w:val="20"/>
                                      </w:rPr>
                                      <w:t xml:space="preserve"> </w:t>
                                    </w:r>
                                  </w:p>
                                </w:txbxContent>
                              </wps:txbx>
                              <wps:bodyPr horzOverflow="overflow" vert="horz" lIns="0" tIns="0" rIns="0" bIns="0" rtlCol="0">
                                <a:noAutofit/>
                              </wps:bodyPr>
                            </wps:wsp>
                            <pic:pic xmlns:pic="http://schemas.openxmlformats.org/drawingml/2006/picture">
                              <pic:nvPicPr>
                                <pic:cNvPr id="2842" name="Picture 2842"/>
                                <pic:cNvPicPr/>
                              </pic:nvPicPr>
                              <pic:blipFill>
                                <a:blip r:embed="rId150"/>
                                <a:stretch>
                                  <a:fillRect/>
                                </a:stretch>
                              </pic:blipFill>
                              <pic:spPr>
                                <a:xfrm>
                                  <a:off x="5080" y="5080"/>
                                  <a:ext cx="673100" cy="955040"/>
                                </a:xfrm>
                                <a:prstGeom prst="rect">
                                  <a:avLst/>
                                </a:prstGeom>
                              </pic:spPr>
                            </pic:pic>
                            <wps:wsp>
                              <wps:cNvPr id="2843" name="Shape 2843"/>
                              <wps:cNvSpPr/>
                              <wps:spPr>
                                <a:xfrm>
                                  <a:off x="0" y="0"/>
                                  <a:ext cx="683260" cy="965200"/>
                                </a:xfrm>
                                <a:custGeom>
                                  <a:avLst/>
                                  <a:gdLst/>
                                  <a:ahLst/>
                                  <a:cxnLst/>
                                  <a:rect l="0" t="0" r="0" b="0"/>
                                  <a:pathLst>
                                    <a:path w="683260" h="965200">
                                      <a:moveTo>
                                        <a:pt x="0" y="965200"/>
                                      </a:moveTo>
                                      <a:lnTo>
                                        <a:pt x="683260" y="965200"/>
                                      </a:lnTo>
                                      <a:lnTo>
                                        <a:pt x="683260" y="0"/>
                                      </a:lnTo>
                                      <a:lnTo>
                                        <a:pt x="0" y="0"/>
                                      </a:lnTo>
                                      <a:close/>
                                    </a:path>
                                  </a:pathLst>
                                </a:custGeom>
                                <a:ln w="10160"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id="Group 20830" o:spid="_x0000_s1071" style="width:56.5pt;height:79.55pt;mso-position-horizontal-relative:char;mso-position-vertical-relative:line" coordsize="7176,101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">
                      <v:rect id="Rectangle 2680" o:spid="_x0000_s1072" style="position:absolute;left:6889;top:8811;width:382;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kWOsQA&#10;AADdAAAADwAAAGRycy9kb3ducmV2LnhtbERPTWuDQBC9B/oflin0lqzJQdRmlZCkxGNrAklvgztV&#10;qTsr7jba/vruodDj431vi9n04k6j6ywrWK8iEMS11R03Ci7nl2UCwnlkjb1lUvBNDor8YbHFTNuJ&#10;3+he+UaEEHYZKmi9HzIpXd2SQbeyA3HgPuxo0Ac4NlKPOIVw08tNFMXSYMehocWB9i3Vn9WXUXBK&#10;ht2ttD9T0x/fT9fXa3o4p16pp8d59wzC0+z/xX/uUivYxEn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ZFjrEAAAA3QAAAA8AAAAAAAAAAAAAAAAAmAIAAGRycy9k&#10;b3ducmV2LnhtbFBLBQYAAAAABAAEAPUAAACJAwAAAAA=&#10;" filled="f" stroked="f">
                        <v:textbox inset="0,0,0,0">
                          <w:txbxContent>
                            <w:p w:rsidR="00FE426F" w:rsidRDefault="00EF5CBC">
                              <w:r>
                                <w:rPr>
                                  <w:b/>
                                  <w:color w:val="E36C0A"/>
                                  <w:sz w:val="20"/>
                                </w:rPr>
                                <w:t xml:space="preserve"> </w:t>
                              </w:r>
                            </w:p>
                          </w:txbxContent>
                        </v:textbox>
                      </v:rect>
                      <v:shape id="Picture 2842" o:spid="_x0000_s1073" type="#_x0000_t75" style="position:absolute;left:50;top:50;width:6731;height:9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JQVrGAAAA3QAAAA8AAABkcnMvZG93bnJldi54bWxEj0FrwkAUhO9C/8PyCr3pxtCKpK5BCoIX&#10;wcb20Nsj+9ysyb4N2a1Gf323UOhxmJlvmFU5uk5caAjWs4L5LANBXHtt2Sj4OG6nSxAhImvsPJOC&#10;GwUo1w+TFRbaX/mdLlU0IkE4FKigibEvpAx1Qw7DzPfEyTv5wWFMcjBSD3hNcNfJPMsW0qHltNBg&#10;T28N1W317RQcTGXGl+1X+yl7vIfO3sPenpV6ehw3ryAijfE//NfeaQX58jmH3zfpCc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UlBWsYAAADdAAAADwAAAAAAAAAAAAAA&#10;AACfAgAAZHJzL2Rvd25yZXYueG1sUEsFBgAAAAAEAAQA9wAAAJIDAAAAAA==&#10;">
                        <v:imagedata r:id="rId151" o:title=""/>
                      </v:shape>
                      <v:shape id="Shape 2843" o:spid="_x0000_s1074" style="position:absolute;width:6832;height:9652;visibility:visible;mso-wrap-style:square;v-text-anchor:top" coordsize="683260,96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62L8gA&#10;AADdAAAADwAAAGRycy9kb3ducmV2LnhtbESPQUvDQBSE7wX/w/KEXordmEipsdtSCwVBPFg14O2Z&#10;fSahu2/D7jaN/npXEDwOM/MNs9qM1oiBfOgcK7ieZyCIa6c7bhS8vuyvliBCRNZoHJOCLwqwWV9M&#10;Vlhqd+ZnGg6xEQnCoUQFbYx9KWWoW7IY5q4nTt6n8xZjkr6R2uM5wa2ReZYtpMWO00KLPe1aqo+H&#10;k1Xw9DZ8hNn3fV69L0xx+9hUxheVUtPLcXsHItIY/8N/7QetIF/eFPD7Jj0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XrYvyAAAAN0AAAAPAAAAAAAAAAAAAAAAAJgCAABk&#10;cnMvZG93bnJldi54bWxQSwUGAAAAAAQABAD1AAAAjQMAAAAA&#10;" path="m,965200r683260,l683260,,,,,965200xe" filled="f" strokecolor="#4f81bd" strokeweight=".8pt">
                        <v:path arrowok="t" textboxrect="0,0,683260,965200"/>
                      </v:shape>
                      <w10:anchorlock/>
                    </v:group>
                  </w:pict>
                </mc:Fallback>
              </mc:AlternateContent>
            </w:r>
          </w:p>
        </w:tc>
        <w:tc>
          <w:tcPr>
            <w:tcW w:w="6862" w:type="dxa"/>
            <w:gridSpan w:val="2"/>
            <w:tcBorders>
              <w:top w:val="single" w:sz="8" w:space="0" w:color="A6A6A6"/>
              <w:left w:val="single" w:sz="8" w:space="0" w:color="A6A6A6"/>
              <w:bottom w:val="single" w:sz="8" w:space="0" w:color="A6A6A6"/>
              <w:right w:val="single" w:sz="18" w:space="0" w:color="A6A6A6"/>
            </w:tcBorders>
            <w:vAlign w:val="center"/>
          </w:tcPr>
          <w:p w:rsidR="00FE426F" w:rsidRDefault="00EF5CBC">
            <w:pPr>
              <w:ind w:right="42"/>
              <w:jc w:val="center"/>
            </w:pPr>
            <w:r>
              <w:rPr>
                <w:b/>
                <w:sz w:val="20"/>
              </w:rPr>
              <w:t xml:space="preserve">The Child Protection and Welfare Practice Handbook </w:t>
            </w:r>
          </w:p>
          <w:p w:rsidR="00FE426F" w:rsidRDefault="00EF5CBC">
            <w:pPr>
              <w:jc w:val="center"/>
            </w:pPr>
            <w:r>
              <w:rPr>
                <w:sz w:val="20"/>
              </w:rPr>
              <w:t xml:space="preserve">The Child Protection and Welfare Practice Handbook has been written as a practice resource to support best practice in frontline Child Protection and </w:t>
            </w:r>
          </w:p>
          <w:p w:rsidR="00FE426F" w:rsidRDefault="00EF5CBC">
            <w:pPr>
              <w:ind w:left="40" w:right="81"/>
              <w:jc w:val="center"/>
            </w:pPr>
            <w:r>
              <w:rPr>
                <w:sz w:val="20"/>
              </w:rPr>
              <w:t>Welfare work.  It is based on the Children First National Guidelines 2011 and sets out the key issues in the areas of recognising abuse, responding to referrals, risk factors, assessment, planning and intervention.</w:t>
            </w:r>
            <w:r>
              <w:rPr>
                <w:b/>
                <w:sz w:val="20"/>
              </w:rPr>
              <w:t xml:space="preserve"> Available from </w:t>
            </w:r>
            <w:hyperlink r:id="rId152">
              <w:r>
                <w:rPr>
                  <w:b/>
                  <w:color w:val="0000FF"/>
                  <w:sz w:val="20"/>
                  <w:u w:val="single" w:color="0000FF"/>
                </w:rPr>
                <w:t>www.pdst.ie</w:t>
              </w:r>
            </w:hyperlink>
            <w:hyperlink r:id="rId153">
              <w:r>
                <w:rPr>
                  <w:b/>
                  <w:sz w:val="20"/>
                </w:rPr>
                <w:t xml:space="preserve"> </w:t>
              </w:r>
            </w:hyperlink>
            <w:hyperlink r:id="rId154">
              <w:r>
                <w:rPr>
                  <w:b/>
                  <w:sz w:val="20"/>
                </w:rPr>
                <w:t>a</w:t>
              </w:r>
            </w:hyperlink>
            <w:r>
              <w:rPr>
                <w:b/>
                <w:sz w:val="20"/>
              </w:rPr>
              <w:t>nd www.tusla.ie</w:t>
            </w:r>
            <w:r>
              <w:rPr>
                <w:b/>
                <w:color w:val="E36C0A"/>
                <w:sz w:val="20"/>
              </w:rPr>
              <w:t xml:space="preserve"> </w:t>
            </w:r>
          </w:p>
        </w:tc>
      </w:tr>
      <w:tr w:rsidR="00FE426F">
        <w:trPr>
          <w:trHeight w:val="1468"/>
        </w:trPr>
        <w:tc>
          <w:tcPr>
            <w:tcW w:w="2121" w:type="dxa"/>
            <w:tcBorders>
              <w:top w:val="single" w:sz="8" w:space="0" w:color="A6A6A6"/>
              <w:left w:val="single" w:sz="18" w:space="0" w:color="A6A6A6"/>
              <w:bottom w:val="single" w:sz="8" w:space="0" w:color="A6A6A6"/>
              <w:right w:val="single" w:sz="8" w:space="0" w:color="A6A6A6"/>
            </w:tcBorders>
            <w:vAlign w:val="bottom"/>
          </w:tcPr>
          <w:p w:rsidR="00FE426F" w:rsidRDefault="00EF5CBC">
            <w:pPr>
              <w:ind w:left="33"/>
              <w:jc w:val="center"/>
            </w:pPr>
            <w:r>
              <w:rPr>
                <w:noProof/>
              </w:rPr>
              <mc:AlternateContent>
                <mc:Choice Requires="wpg">
                  <w:drawing>
                    <wp:inline distT="0" distB="0" distL="0" distR="0">
                      <wp:extent cx="459740" cy="665480"/>
                      <wp:effectExtent l="0" t="0" r="0" b="0"/>
                      <wp:docPr id="20912" name="Group 20912"/>
                      <wp:cNvGraphicFramePr/>
                      <a:graphic xmlns:a="http://schemas.openxmlformats.org/drawingml/2006/main">
                        <a:graphicData uri="http://schemas.microsoft.com/office/word/2010/wordprocessingGroup">
                          <wpg:wgp>
                            <wpg:cNvGrpSpPr/>
                            <wpg:grpSpPr>
                              <a:xfrm>
                                <a:off x="0" y="0"/>
                                <a:ext cx="459740" cy="665480"/>
                                <a:chOff x="0" y="0"/>
                                <a:chExt cx="459740" cy="665480"/>
                              </a:xfrm>
                            </wpg:grpSpPr>
                            <pic:pic xmlns:pic="http://schemas.openxmlformats.org/drawingml/2006/picture">
                              <pic:nvPicPr>
                                <pic:cNvPr id="2845" name="Picture 2845"/>
                                <pic:cNvPicPr/>
                              </pic:nvPicPr>
                              <pic:blipFill>
                                <a:blip r:embed="rId155"/>
                                <a:stretch>
                                  <a:fillRect/>
                                </a:stretch>
                              </pic:blipFill>
                              <pic:spPr>
                                <a:xfrm>
                                  <a:off x="5080" y="5080"/>
                                  <a:ext cx="449580" cy="655320"/>
                                </a:xfrm>
                                <a:prstGeom prst="rect">
                                  <a:avLst/>
                                </a:prstGeom>
                              </pic:spPr>
                            </pic:pic>
                            <wps:wsp>
                              <wps:cNvPr id="2846" name="Shape 2846"/>
                              <wps:cNvSpPr/>
                              <wps:spPr>
                                <a:xfrm>
                                  <a:off x="0" y="0"/>
                                  <a:ext cx="459740" cy="665480"/>
                                </a:xfrm>
                                <a:custGeom>
                                  <a:avLst/>
                                  <a:gdLst/>
                                  <a:ahLst/>
                                  <a:cxnLst/>
                                  <a:rect l="0" t="0" r="0" b="0"/>
                                  <a:pathLst>
                                    <a:path w="459740" h="665480">
                                      <a:moveTo>
                                        <a:pt x="0" y="665480"/>
                                      </a:moveTo>
                                      <a:lnTo>
                                        <a:pt x="459740" y="665480"/>
                                      </a:lnTo>
                                      <a:lnTo>
                                        <a:pt x="459740" y="0"/>
                                      </a:lnTo>
                                      <a:lnTo>
                                        <a:pt x="0" y="0"/>
                                      </a:lnTo>
                                      <a:close/>
                                    </a:path>
                                  </a:pathLst>
                                </a:custGeom>
                                <a:ln w="10160"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48BE4115" id="Group 20912" o:spid="_x0000_s1026" style="width:36.2pt;height:52.4pt;mso-position-horizontal-relative:char;mso-position-vertical-relative:line" coordsize="4597,66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">
                      <v:shape id="Picture 2845" o:spid="_x0000_s1027" type="#_x0000_t75" style="position:absolute;left:50;top:50;width:4496;height:6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wZjnGAAAA3QAAAA8AAABkcnMvZG93bnJldi54bWxEj1FrwjAUhd8F/0O4wt40nc7RdUYRYZCH&#10;icztB9w117bY3JQkq91+/SIIPh7OOd/hrDaDbUVPPjSOFTzOMhDEpTMNVwq+Pt+mOYgQkQ22jknB&#10;LwXYrMejFRbGXfiD+mOsRIJwKFBBHWNXSBnKmiyGmeuIk3dy3mJM0lfSeLwkuG3lPMuepcWG00KN&#10;He1qKs/HH6ugPP3l/n0fXhZa607Hc7/4Hg5KPUyG7SuISEO8h29tbRTM86clXN+kJyD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DBmOcYAAADdAAAADwAAAAAAAAAAAAAA&#10;AACfAgAAZHJzL2Rvd25yZXYueG1sUEsFBgAAAAAEAAQA9wAAAJIDAAAAAA==&#10;">
                        <v:imagedata r:id="rId156" o:title=""/>
                      </v:shape>
                      <v:shape id="Shape 2846" o:spid="_x0000_s1028" style="position:absolute;width:4597;height:6654;visibility:visible;mso-wrap-style:square;v-text-anchor:top" coordsize="459740,66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0lccA&#10;AADdAAAADwAAAGRycy9kb3ducmV2LnhtbESPQWvCQBSE74L/YXlCb7qpiITUVVpBtKhYbUt7fGRf&#10;k2D2bcxuk/jvu4LQ4zAz3zCzRWdK0VDtCssKHkcRCOLU6oIzBR/vq2EMwnlkjaVlUnAlB4t5vzfD&#10;RNuWj9ScfCYChF2CCnLvq0RKl+Zk0I1sRRy8H1sb9EHWmdQ1tgFuSjmOoqk0WHBYyLGiZU7p+fRr&#10;FOwuJW3fXjfUfr+Y/aE5rvfx55dSD4Pu+QmEp87/h+/tjVYwjidTuL0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1tJXHAAAA3QAAAA8AAAAAAAAAAAAAAAAAmAIAAGRy&#10;cy9kb3ducmV2LnhtbFBLBQYAAAAABAAEAPUAAACMAwAAAAA=&#10;" path="m,665480r459740,l459740,,,,,665480xe" filled="f" strokecolor="#4f81bd" strokeweight=".8pt">
                        <v:path arrowok="t" textboxrect="0,0,459740,665480"/>
                      </v:shape>
                      <w10:anchorlock/>
                    </v:group>
                  </w:pict>
                </mc:Fallback>
              </mc:AlternateContent>
            </w:r>
            <w:r>
              <w:rPr>
                <w:b/>
                <w:sz w:val="20"/>
              </w:rPr>
              <w:t xml:space="preserve"> </w:t>
            </w:r>
          </w:p>
        </w:tc>
        <w:tc>
          <w:tcPr>
            <w:tcW w:w="6862" w:type="dxa"/>
            <w:gridSpan w:val="2"/>
            <w:tcBorders>
              <w:top w:val="single" w:sz="8" w:space="0" w:color="A6A6A6"/>
              <w:left w:val="single" w:sz="8" w:space="0" w:color="A6A6A6"/>
              <w:bottom w:val="single" w:sz="8" w:space="0" w:color="A6A6A6"/>
              <w:right w:val="single" w:sz="18" w:space="0" w:color="A6A6A6"/>
            </w:tcBorders>
            <w:vAlign w:val="center"/>
          </w:tcPr>
          <w:p w:rsidR="00FE426F" w:rsidRDefault="00EF5CBC">
            <w:pPr>
              <w:ind w:right="41"/>
              <w:jc w:val="center"/>
            </w:pPr>
            <w:r>
              <w:rPr>
                <w:b/>
                <w:sz w:val="20"/>
              </w:rPr>
              <w:t xml:space="preserve">Anti-Bullying Prevention and Intervention Strategies </w:t>
            </w:r>
          </w:p>
          <w:p w:rsidR="00FE426F" w:rsidRDefault="00EF5CBC">
            <w:pPr>
              <w:ind w:left="93" w:right="79"/>
              <w:jc w:val="center"/>
            </w:pPr>
            <w:r>
              <w:rPr>
                <w:sz w:val="20"/>
              </w:rPr>
              <w:t xml:space="preserve">This PDST anti-bullying support material is intended to be used by schools to assist them in the implementation of the Department of Education and Skills Anti-Bullying Procedures for Primary and Post-Primary Schools (2013). </w:t>
            </w:r>
            <w:r>
              <w:rPr>
                <w:b/>
                <w:sz w:val="20"/>
              </w:rPr>
              <w:t>Available fro</w:t>
            </w:r>
            <w:hyperlink r:id="rId157">
              <w:r>
                <w:rPr>
                  <w:b/>
                  <w:sz w:val="20"/>
                </w:rPr>
                <w:t xml:space="preserve">m </w:t>
              </w:r>
            </w:hyperlink>
            <w:hyperlink r:id="rId158">
              <w:r>
                <w:rPr>
                  <w:b/>
                  <w:color w:val="0000FF"/>
                  <w:sz w:val="20"/>
                  <w:u w:val="single" w:color="0000FF"/>
                </w:rPr>
                <w:t>www.pdst.ie</w:t>
              </w:r>
            </w:hyperlink>
            <w:hyperlink r:id="rId159">
              <w:r>
                <w:rPr>
                  <w:b/>
                  <w:sz w:val="20"/>
                </w:rPr>
                <w:t xml:space="preserve"> </w:t>
              </w:r>
            </w:hyperlink>
          </w:p>
        </w:tc>
      </w:tr>
      <w:tr w:rsidR="00FE426F">
        <w:trPr>
          <w:trHeight w:val="2197"/>
        </w:trPr>
        <w:tc>
          <w:tcPr>
            <w:tcW w:w="2121" w:type="dxa"/>
            <w:tcBorders>
              <w:top w:val="single" w:sz="8" w:space="0" w:color="A6A6A6"/>
              <w:left w:val="single" w:sz="18" w:space="0" w:color="A6A6A6"/>
              <w:bottom w:val="single" w:sz="8" w:space="0" w:color="A6A6A6"/>
              <w:right w:val="single" w:sz="8" w:space="0" w:color="A6A6A6"/>
            </w:tcBorders>
          </w:tcPr>
          <w:p w:rsidR="00FE426F" w:rsidRDefault="00EF5CBC">
            <w:pPr>
              <w:ind w:left="36"/>
            </w:pPr>
            <w:r>
              <w:rPr>
                <w:noProof/>
              </w:rPr>
              <mc:AlternateContent>
                <mc:Choice Requires="wpg">
                  <w:drawing>
                    <wp:inline distT="0" distB="0" distL="0" distR="0">
                      <wp:extent cx="1205357" cy="952571"/>
                      <wp:effectExtent l="0" t="0" r="0" b="0"/>
                      <wp:docPr id="21009" name="Group 21009"/>
                      <wp:cNvGraphicFramePr/>
                      <a:graphic xmlns:a="http://schemas.openxmlformats.org/drawingml/2006/main">
                        <a:graphicData uri="http://schemas.microsoft.com/office/word/2010/wordprocessingGroup">
                          <wpg:wgp>
                            <wpg:cNvGrpSpPr/>
                            <wpg:grpSpPr>
                              <a:xfrm>
                                <a:off x="0" y="0"/>
                                <a:ext cx="1205357" cy="952571"/>
                                <a:chOff x="0" y="0"/>
                                <a:chExt cx="1205357" cy="952571"/>
                              </a:xfrm>
                            </wpg:grpSpPr>
                            <wps:wsp>
                              <wps:cNvPr id="2737" name="Rectangle 2737"/>
                              <wps:cNvSpPr/>
                              <wps:spPr>
                                <a:xfrm>
                                  <a:off x="635635" y="823214"/>
                                  <a:ext cx="38174" cy="172044"/>
                                </a:xfrm>
                                <a:prstGeom prst="rect">
                                  <a:avLst/>
                                </a:prstGeom>
                                <a:ln>
                                  <a:noFill/>
                                </a:ln>
                              </wps:spPr>
                              <wps:txbx>
                                <w:txbxContent>
                                  <w:p w:rsidR="00FE426F" w:rsidRDefault="00EF5CBC">
                                    <w:r>
                                      <w:rPr>
                                        <w:b/>
                                        <w:color w:val="E36C0A"/>
                                        <w:sz w:val="20"/>
                                      </w:rPr>
                                      <w:t xml:space="preserve"> </w:t>
                                    </w:r>
                                  </w:p>
                                </w:txbxContent>
                              </wps:txbx>
                              <wps:bodyPr horzOverflow="overflow" vert="horz" lIns="0" tIns="0" rIns="0" bIns="0" rtlCol="0">
                                <a:noAutofit/>
                              </wps:bodyPr>
                            </wps:wsp>
                            <wps:wsp>
                              <wps:cNvPr id="2738" name="Rectangle 2738"/>
                              <wps:cNvSpPr/>
                              <wps:spPr>
                                <a:xfrm>
                                  <a:off x="1176655" y="823214"/>
                                  <a:ext cx="38174" cy="172044"/>
                                </a:xfrm>
                                <a:prstGeom prst="rect">
                                  <a:avLst/>
                                </a:prstGeom>
                                <a:ln>
                                  <a:noFill/>
                                </a:ln>
                              </wps:spPr>
                              <wps:txbx>
                                <w:txbxContent>
                                  <w:p w:rsidR="00FE426F" w:rsidRDefault="00EF5CBC">
                                    <w:r>
                                      <w:rPr>
                                        <w:b/>
                                        <w:color w:val="E36C0A"/>
                                        <w:sz w:val="20"/>
                                      </w:rPr>
                                      <w:t xml:space="preserve"> </w:t>
                                    </w:r>
                                  </w:p>
                                </w:txbxContent>
                              </wps:txbx>
                              <wps:bodyPr horzOverflow="overflow" vert="horz" lIns="0" tIns="0" rIns="0" bIns="0" rtlCol="0">
                                <a:noAutofit/>
                              </wps:bodyPr>
                            </wps:wsp>
                            <pic:pic xmlns:pic="http://schemas.openxmlformats.org/drawingml/2006/picture">
                              <pic:nvPicPr>
                                <pic:cNvPr id="2848" name="Picture 2848"/>
                                <pic:cNvPicPr/>
                              </pic:nvPicPr>
                              <pic:blipFill>
                                <a:blip r:embed="rId160"/>
                                <a:stretch>
                                  <a:fillRect/>
                                </a:stretch>
                              </pic:blipFill>
                              <pic:spPr>
                                <a:xfrm>
                                  <a:off x="5080" y="5081"/>
                                  <a:ext cx="617220" cy="894080"/>
                                </a:xfrm>
                                <a:prstGeom prst="rect">
                                  <a:avLst/>
                                </a:prstGeom>
                              </pic:spPr>
                            </pic:pic>
                            <wps:wsp>
                              <wps:cNvPr id="2849" name="Shape 2849"/>
                              <wps:cNvSpPr/>
                              <wps:spPr>
                                <a:xfrm>
                                  <a:off x="0" y="0"/>
                                  <a:ext cx="627380" cy="904240"/>
                                </a:xfrm>
                                <a:custGeom>
                                  <a:avLst/>
                                  <a:gdLst/>
                                  <a:ahLst/>
                                  <a:cxnLst/>
                                  <a:rect l="0" t="0" r="0" b="0"/>
                                  <a:pathLst>
                                    <a:path w="627380" h="904240">
                                      <a:moveTo>
                                        <a:pt x="0" y="904240"/>
                                      </a:moveTo>
                                      <a:lnTo>
                                        <a:pt x="627380" y="904240"/>
                                      </a:lnTo>
                                      <a:lnTo>
                                        <a:pt x="627380" y="0"/>
                                      </a:lnTo>
                                      <a:lnTo>
                                        <a:pt x="0" y="0"/>
                                      </a:lnTo>
                                      <a:close/>
                                    </a:path>
                                  </a:pathLst>
                                </a:custGeom>
                                <a:ln w="10160" cap="flat">
                                  <a:round/>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2851" name="Picture 2851"/>
                                <pic:cNvPicPr/>
                              </pic:nvPicPr>
                              <pic:blipFill>
                                <a:blip r:embed="rId161"/>
                                <a:stretch>
                                  <a:fillRect/>
                                </a:stretch>
                              </pic:blipFill>
                              <pic:spPr>
                                <a:xfrm>
                                  <a:off x="680720" y="233680"/>
                                  <a:ext cx="477520" cy="668020"/>
                                </a:xfrm>
                                <a:prstGeom prst="rect">
                                  <a:avLst/>
                                </a:prstGeom>
                              </pic:spPr>
                            </pic:pic>
                            <wps:wsp>
                              <wps:cNvPr id="2852" name="Shape 2852"/>
                              <wps:cNvSpPr/>
                              <wps:spPr>
                                <a:xfrm>
                                  <a:off x="675640" y="228600"/>
                                  <a:ext cx="487680" cy="678180"/>
                                </a:xfrm>
                                <a:custGeom>
                                  <a:avLst/>
                                  <a:gdLst/>
                                  <a:ahLst/>
                                  <a:cxnLst/>
                                  <a:rect l="0" t="0" r="0" b="0"/>
                                  <a:pathLst>
                                    <a:path w="487680" h="678180">
                                      <a:moveTo>
                                        <a:pt x="0" y="678180"/>
                                      </a:moveTo>
                                      <a:lnTo>
                                        <a:pt x="487680" y="678180"/>
                                      </a:lnTo>
                                      <a:lnTo>
                                        <a:pt x="487680" y="0"/>
                                      </a:lnTo>
                                      <a:lnTo>
                                        <a:pt x="0" y="0"/>
                                      </a:lnTo>
                                      <a:close/>
                                    </a:path>
                                  </a:pathLst>
                                </a:custGeom>
                                <a:ln w="10160"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id="Group 21009" o:spid="_x0000_s1075" style="width:94.9pt;height:75pt;mso-position-horizontal-relative:char;mso-position-vertical-relative:line" coordsize="12053,95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">
                      <v:rect id="Rectangle 2737" o:spid="_x0000_s1076" style="position:absolute;left:6356;top:8232;width:382;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INMcA&#10;AADdAAAADwAAAGRycy9kb3ducmV2LnhtbESPQWvCQBSE7wX/w/KE3uqmFqpGVxFtSY41Cra3R/aZ&#10;hGbfhuw2SfvrXaHgcZiZb5jVZjC16Kh1lWUFz5MIBHFudcWFgtPx/WkOwnlkjbVlUvBLDjbr0cMK&#10;Y217PlCX+UIECLsYFZTeN7GULi/JoJvYhjh4F9sa9EG2hdQt9gFuajmNoldpsOKwUGJDu5Ly7+zH&#10;KEjmzfYztX99Ub99JeeP82J/XHilHsfDdgnC0+Dv4f92qhVMZ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uSDTHAAAA3QAAAA8AAAAAAAAAAAAAAAAAmAIAAGRy&#10;cy9kb3ducmV2LnhtbFBLBQYAAAAABAAEAPUAAACMAwAAAAA=&#10;" filled="f" stroked="f">
                        <v:textbox inset="0,0,0,0">
                          <w:txbxContent>
                            <w:p w:rsidR="00FE426F" w:rsidRDefault="00EF5CBC">
                              <w:r>
                                <w:rPr>
                                  <w:b/>
                                  <w:color w:val="E36C0A"/>
                                  <w:sz w:val="20"/>
                                </w:rPr>
                                <w:t xml:space="preserve"> </w:t>
                              </w:r>
                            </w:p>
                          </w:txbxContent>
                        </v:textbox>
                      </v:rect>
                      <v:rect id="Rectangle 2738" o:spid="_x0000_s1077" style="position:absolute;left:11766;top:8232;width:382;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cRsMA&#10;AADdAAAADwAAAGRycy9kb3ducmV2LnhtbERPy4rCMBTdC/MP4Q6403Qc8FGNIjqiS6cOqLtLc23L&#10;NDelibb69WYhuDyc92zRmlLcqHaFZQVf/QgEcWp1wZmCv8OmNwbhPLLG0jIpuJODxfyjM8NY24Z/&#10;6Zb4TIQQdjEqyL2vYildmpNB17cVceAutjboA6wzqWtsQrgp5SCKhtJgwaEhx4pWOaX/ydUo2I6r&#10;5WlnH01W/py3x/1xsj5MvFLdz3Y5BeGp9W/xy73TCgaj7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HcRsMAAADdAAAADwAAAAAAAAAAAAAAAACYAgAAZHJzL2Rv&#10;d25yZXYueG1sUEsFBgAAAAAEAAQA9QAAAIgDAAAAAA==&#10;" filled="f" stroked="f">
                        <v:textbox inset="0,0,0,0">
                          <w:txbxContent>
                            <w:p w:rsidR="00FE426F" w:rsidRDefault="00EF5CBC">
                              <w:r>
                                <w:rPr>
                                  <w:b/>
                                  <w:color w:val="E36C0A"/>
                                  <w:sz w:val="20"/>
                                </w:rPr>
                                <w:t xml:space="preserve"> </w:t>
                              </w:r>
                            </w:p>
                          </w:txbxContent>
                        </v:textbox>
                      </v:rect>
                      <v:shape id="Picture 2848" o:spid="_x0000_s1078" type="#_x0000_t75" style="position:absolute;left:50;top:50;width:6173;height:8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0sYLCAAAA3QAAAA8AAABkcnMvZG93bnJldi54bWxET8uKwjAU3Qv+Q7gD7jStikrHKDIiuBKn&#10;unF3aW4ftLkpTaZ25uvNQpjl4by3+8E0oqfOVZYVxLMIBHFmdcWFgvvtNN2AcB5ZY2OZFPySg/1u&#10;PNpiou2Tv6lPfSFCCLsEFZTet4mULivJoJvZljhwue0M+gC7QuoOnyHcNHIeRStpsOLQUGJLXyVl&#10;dfpjFCweaa3P+fp4/bvk8dKv6r6I70pNPobDJwhPg/8Xv91nrWC+WYa54U14AnL3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dLGCwgAAAN0AAAAPAAAAAAAAAAAAAAAAAJ8C&#10;AABkcnMvZG93bnJldi54bWxQSwUGAAAAAAQABAD3AAAAjgMAAAAA&#10;">
                        <v:imagedata r:id="rId162" o:title=""/>
                      </v:shape>
                      <v:shape id="Shape 2849" o:spid="_x0000_s1079" style="position:absolute;width:6273;height:9042;visibility:visible;mso-wrap-style:square;v-text-anchor:top" coordsize="627380,90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bMgA&#10;AADdAAAADwAAAGRycy9kb3ducmV2LnhtbESPQWvCQBSE74X+h+UJvdWNsZQYXaUttS0UBTWix0f2&#10;mQ1m34bsVtN/3y0Uehxm5htmtuhtIy7U+dqxgtEwAUFcOl1zpaDYLe8zED4ga2wck4Jv8rCY397M&#10;MNfuyhu6bEMlIoR9jgpMCG0upS8NWfRD1xJH7+Q6iyHKrpK6w2uE20amSfIoLdYcFwy29GKoPG+/&#10;rILP9fv+/Caz4yoNy+e6eB2PC3NQ6m7QP01BBOrDf/iv/aEVpNnDBH7fxC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6G9syAAAAN0AAAAPAAAAAAAAAAAAAAAAAJgCAABk&#10;cnMvZG93bnJldi54bWxQSwUGAAAAAAQABAD1AAAAjQMAAAAA&#10;" path="m,904240r627380,l627380,,,,,904240xe" filled="f" strokecolor="#4f81bd" strokeweight=".8pt">
                        <v:path arrowok="t" textboxrect="0,0,627380,904240"/>
                      </v:shape>
                      <v:shape id="Picture 2851" o:spid="_x0000_s1080" type="#_x0000_t75" style="position:absolute;left:6807;top:2336;width:4775;height:6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AmOrHAAAA3QAAAA8AAABkcnMvZG93bnJldi54bWxEj1trAjEUhN8L/odwhL4UzSpVdGsUsReE&#10;CuLlwcfD5nR3MTnZJqmu/74RCn0cZuYbZrZorREX8qF2rGDQz0AQF07XXCo4Ht57ExAhIms0jknB&#10;jQIs5p2HGebaXXlHl30sRYJwyFFBFWOTSxmKiiyGvmuIk/flvMWYpC+l9nhNcGvkMMvG0mLNaaHC&#10;hlYVFef9j1VgNt9Pa0On59fVtv14G4epH31qpR677fIFRKQ2/of/2mutYDgZDeD+Jj0BOf8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cAmOrHAAAA3QAAAA8AAAAAAAAAAAAA&#10;AAAAnwIAAGRycy9kb3ducmV2LnhtbFBLBQYAAAAABAAEAPcAAACTAwAAAAA=&#10;">
                        <v:imagedata r:id="rId163" o:title=""/>
                      </v:shape>
                      <v:shape id="Shape 2852" o:spid="_x0000_s1081" style="position:absolute;left:6756;top:2286;width:4877;height:6781;visibility:visible;mso-wrap-style:square;v-text-anchor:top" coordsize="487680,67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rycYA&#10;AADdAAAADwAAAGRycy9kb3ducmV2LnhtbESPQWvCQBSE74L/YXmCN90YsEh0FRFTbHuq1YO3R/aZ&#10;jWbfptltTP99t1DocZiZb5jVpre16Kj1lWMFs2kCgrhwuuJSwekjnyxA+ICssXZMCr7Jw2Y9HKww&#10;0+7B79QdQykihH2GCkwITSalLwxZ9FPXEEfv6lqLIcq2lLrFR4TbWqZJ8iQtVhwXDDa0M1Tcj19W&#10;QXez4dO83vL98/zydr5z/nLWtVLjUb9dggjUh//wX/ugFaSLeQq/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urycYAAADdAAAADwAAAAAAAAAAAAAAAACYAgAAZHJz&#10;L2Rvd25yZXYueG1sUEsFBgAAAAAEAAQA9QAAAIsDAAAAAA==&#10;" path="m,678180r487680,l487680,,,,,678180xe" filled="f" strokecolor="#4f81bd" strokeweight=".8pt">
                        <v:path arrowok="t" textboxrect="0,0,487680,678180"/>
                      </v:shape>
                      <w10:anchorlock/>
                    </v:group>
                  </w:pict>
                </mc:Fallback>
              </mc:AlternateContent>
            </w:r>
          </w:p>
        </w:tc>
        <w:tc>
          <w:tcPr>
            <w:tcW w:w="6862" w:type="dxa"/>
            <w:gridSpan w:val="2"/>
            <w:tcBorders>
              <w:top w:val="single" w:sz="8" w:space="0" w:color="A6A6A6"/>
              <w:left w:val="single" w:sz="8" w:space="0" w:color="A6A6A6"/>
              <w:bottom w:val="single" w:sz="8" w:space="0" w:color="A6A6A6"/>
              <w:right w:val="single" w:sz="18" w:space="0" w:color="A6A6A6"/>
            </w:tcBorders>
            <w:vAlign w:val="center"/>
          </w:tcPr>
          <w:p w:rsidR="00FE426F" w:rsidRDefault="00EF5CBC">
            <w:pPr>
              <w:ind w:right="35"/>
              <w:jc w:val="center"/>
            </w:pPr>
            <w:r>
              <w:rPr>
                <w:b/>
                <w:sz w:val="20"/>
              </w:rPr>
              <w:t xml:space="preserve">Wellbeing in Primary Schools </w:t>
            </w:r>
          </w:p>
          <w:p w:rsidR="00FE426F" w:rsidRDefault="00EF5CBC">
            <w:pPr>
              <w:ind w:left="24"/>
            </w:pPr>
            <w:r>
              <w:rPr>
                <w:sz w:val="20"/>
              </w:rPr>
              <w:t xml:space="preserve">These Guidelines have been developed by the National Educational Psychological </w:t>
            </w:r>
          </w:p>
          <w:p w:rsidR="00FE426F" w:rsidRDefault="00EF5CBC">
            <w:pPr>
              <w:ind w:right="35"/>
              <w:jc w:val="center"/>
            </w:pPr>
            <w:r>
              <w:rPr>
                <w:sz w:val="20"/>
              </w:rPr>
              <w:t xml:space="preserve">Service in consultation with advisors from the Department of Education and </w:t>
            </w:r>
          </w:p>
          <w:p w:rsidR="00FE426F" w:rsidRDefault="00EF5CBC">
            <w:pPr>
              <w:ind w:left="53" w:right="43"/>
              <w:jc w:val="center"/>
            </w:pPr>
            <w:r>
              <w:rPr>
                <w:sz w:val="20"/>
              </w:rPr>
              <w:t xml:space="preserve">Skills, the Health Service Executive, the Department of Health and the Department of Children and Youth Affairs. They provide practical guidance on how primary schools can promote mental health and well-being. A document outlining resources for promoting wellbeing in schools is also available. </w:t>
            </w:r>
            <w:r>
              <w:rPr>
                <w:b/>
                <w:sz w:val="20"/>
              </w:rPr>
              <w:t xml:space="preserve">Available from </w:t>
            </w:r>
            <w:hyperlink r:id="rId164">
              <w:r>
                <w:rPr>
                  <w:b/>
                  <w:color w:val="0000FF"/>
                  <w:sz w:val="20"/>
                  <w:u w:val="single" w:color="0000FF"/>
                </w:rPr>
                <w:t>www.education.ie</w:t>
              </w:r>
            </w:hyperlink>
            <w:hyperlink r:id="rId165">
              <w:r>
                <w:rPr>
                  <w:b/>
                  <w:color w:val="E36C0A"/>
                  <w:sz w:val="20"/>
                </w:rPr>
                <w:t xml:space="preserve"> </w:t>
              </w:r>
            </w:hyperlink>
          </w:p>
        </w:tc>
      </w:tr>
      <w:tr w:rsidR="00FE426F">
        <w:trPr>
          <w:trHeight w:val="2444"/>
        </w:trPr>
        <w:tc>
          <w:tcPr>
            <w:tcW w:w="3809" w:type="dxa"/>
            <w:gridSpan w:val="2"/>
            <w:tcBorders>
              <w:top w:val="single" w:sz="8" w:space="0" w:color="A6A6A6"/>
              <w:left w:val="single" w:sz="18" w:space="0" w:color="A6A6A6"/>
              <w:bottom w:val="single" w:sz="8" w:space="0" w:color="A6A6A6"/>
              <w:right w:val="single" w:sz="8" w:space="0" w:color="A6A6A6"/>
            </w:tcBorders>
            <w:vAlign w:val="bottom"/>
          </w:tcPr>
          <w:p w:rsidR="00FE426F" w:rsidRDefault="00EF5CBC">
            <w:pPr>
              <w:ind w:right="170"/>
              <w:jc w:val="right"/>
            </w:pPr>
            <w:r>
              <w:rPr>
                <w:noProof/>
              </w:rPr>
              <w:lastRenderedPageBreak/>
              <mc:AlternateContent>
                <mc:Choice Requires="wpg">
                  <w:drawing>
                    <wp:inline distT="0" distB="0" distL="0" distR="0">
                      <wp:extent cx="2047240" cy="991051"/>
                      <wp:effectExtent l="0" t="0" r="0" b="0"/>
                      <wp:docPr id="21091" name="Group 21091"/>
                      <wp:cNvGraphicFramePr/>
                      <a:graphic xmlns:a="http://schemas.openxmlformats.org/drawingml/2006/main">
                        <a:graphicData uri="http://schemas.microsoft.com/office/word/2010/wordprocessingGroup">
                          <wpg:wgp>
                            <wpg:cNvGrpSpPr/>
                            <wpg:grpSpPr>
                              <a:xfrm>
                                <a:off x="0" y="0"/>
                                <a:ext cx="2047240" cy="991051"/>
                                <a:chOff x="0" y="0"/>
                                <a:chExt cx="2047240" cy="991051"/>
                              </a:xfrm>
                            </wpg:grpSpPr>
                            <wps:wsp>
                              <wps:cNvPr id="2772" name="Rectangle 2772"/>
                              <wps:cNvSpPr/>
                              <wps:spPr>
                                <a:xfrm>
                                  <a:off x="1356995" y="861695"/>
                                  <a:ext cx="38174" cy="172044"/>
                                </a:xfrm>
                                <a:prstGeom prst="rect">
                                  <a:avLst/>
                                </a:prstGeom>
                                <a:ln>
                                  <a:noFill/>
                                </a:ln>
                              </wps:spPr>
                              <wps:txbx>
                                <w:txbxContent>
                                  <w:p w:rsidR="00FE426F" w:rsidRDefault="00EF5CBC">
                                    <w:r>
                                      <w:rPr>
                                        <w:b/>
                                        <w:color w:val="E36C0A"/>
                                        <w:sz w:val="20"/>
                                      </w:rPr>
                                      <w:t xml:space="preserve"> </w:t>
                                    </w:r>
                                  </w:p>
                                </w:txbxContent>
                              </wps:txbx>
                              <wps:bodyPr horzOverflow="overflow" vert="horz" lIns="0" tIns="0" rIns="0" bIns="0" rtlCol="0">
                                <a:noAutofit/>
                              </wps:bodyPr>
                            </wps:wsp>
                            <pic:pic xmlns:pic="http://schemas.openxmlformats.org/drawingml/2006/picture">
                              <pic:nvPicPr>
                                <pic:cNvPr id="2854" name="Picture 2854"/>
                                <pic:cNvPicPr/>
                              </pic:nvPicPr>
                              <pic:blipFill>
                                <a:blip r:embed="rId166"/>
                                <a:stretch>
                                  <a:fillRect/>
                                </a:stretch>
                              </pic:blipFill>
                              <pic:spPr>
                                <a:xfrm>
                                  <a:off x="0" y="0"/>
                                  <a:ext cx="678180" cy="955040"/>
                                </a:xfrm>
                                <a:prstGeom prst="rect">
                                  <a:avLst/>
                                </a:prstGeom>
                              </pic:spPr>
                            </pic:pic>
                            <pic:pic xmlns:pic="http://schemas.openxmlformats.org/drawingml/2006/picture">
                              <pic:nvPicPr>
                                <pic:cNvPr id="2856" name="Picture 2856"/>
                                <pic:cNvPicPr/>
                              </pic:nvPicPr>
                              <pic:blipFill>
                                <a:blip r:embed="rId167"/>
                                <a:stretch>
                                  <a:fillRect/>
                                </a:stretch>
                              </pic:blipFill>
                              <pic:spPr>
                                <a:xfrm>
                                  <a:off x="685800" y="2541"/>
                                  <a:ext cx="670560" cy="947420"/>
                                </a:xfrm>
                                <a:prstGeom prst="rect">
                                  <a:avLst/>
                                </a:prstGeom>
                              </pic:spPr>
                            </pic:pic>
                            <pic:pic xmlns:pic="http://schemas.openxmlformats.org/drawingml/2006/picture">
                              <pic:nvPicPr>
                                <pic:cNvPr id="2858" name="Picture 2858"/>
                                <pic:cNvPicPr/>
                              </pic:nvPicPr>
                              <pic:blipFill>
                                <a:blip r:embed="rId168"/>
                                <a:stretch>
                                  <a:fillRect/>
                                </a:stretch>
                              </pic:blipFill>
                              <pic:spPr>
                                <a:xfrm>
                                  <a:off x="1384300" y="12700"/>
                                  <a:ext cx="662940" cy="942340"/>
                                </a:xfrm>
                                <a:prstGeom prst="rect">
                                  <a:avLst/>
                                </a:prstGeom>
                              </pic:spPr>
                            </pic:pic>
                          </wpg:wgp>
                        </a:graphicData>
                      </a:graphic>
                    </wp:inline>
                  </w:drawing>
                </mc:Choice>
                <mc:Fallback xmlns:w15="http://schemas.microsoft.com/office/word/2012/wordml">
                  <w:pict>
                    <v:group id="Group 21091" o:spid="_x0000_s1082" style="width:161.2pt;height:78.05pt;mso-position-horizontal-relative:char;mso-position-vertical-relative:line" coordsize="20472,99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">
                      <v:rect id="Rectangle 2772" o:spid="_x0000_s1083" style="position:absolute;left:13569;top:8616;width:382;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bMcA&#10;AADdAAAADwAAAGRycy9kb3ducmV2LnhtbESPQWvCQBSE74L/YXlCb7oxh6rRNQRbSY6tFqy3R/Y1&#10;Cc2+DdnVpP313UKhx2FmvmF26WhacafeNZYVLBcRCOLS6oYrBW/n43wNwnlkja1lUvBFDtL9dLLD&#10;RNuBX+l+8pUIEHYJKqi97xIpXVmTQbewHXHwPmxv0AfZV1L3OAS4aWUcRY/SYMNhocaODjWVn6eb&#10;UZCvu+y9sN9D1T5f88vLZfN03nilHmZjtgXhafT/4b92oRXEq1U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zUmzHAAAA3QAAAA8AAAAAAAAAAAAAAAAAmAIAAGRy&#10;cy9kb3ducmV2LnhtbFBLBQYAAAAABAAEAPUAAACMAwAAAAA=&#10;" filled="f" stroked="f">
                        <v:textbox inset="0,0,0,0">
                          <w:txbxContent>
                            <w:p w:rsidR="00FE426F" w:rsidRDefault="00EF5CBC">
                              <w:r>
                                <w:rPr>
                                  <w:b/>
                                  <w:color w:val="E36C0A"/>
                                  <w:sz w:val="20"/>
                                </w:rPr>
                                <w:t xml:space="preserve"> </w:t>
                              </w:r>
                            </w:p>
                          </w:txbxContent>
                        </v:textbox>
                      </v:rect>
                      <v:shape id="Picture 2854" o:spid="_x0000_s1084" type="#_x0000_t75" style="position:absolute;width:6781;height:9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24DXDAAAA3QAAAA8AAABkcnMvZG93bnJldi54bWxEj0uLwkAQhO8L/oehBW+biU8kZhQRRVn2&#10;4uveZNokmukJmVHjv98RhD0WVfUVlS5aU4kHNa60rKAfxSCIM6tLzhWcjpvvKQjnkTVWlknBixws&#10;5p2vFBNtn7ynx8HnIkDYJaig8L5OpHRZQQZdZGvi4F1sY9AH2eRSN/gMcFPJQRxPpMGSw0KBNa0K&#10;ym6Hu1Egt0dTad/+4tXkL1z99MfD9VmpXrddzkB4av1/+NPeaQWD6XgE7zfhCc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zbgNcMAAADdAAAADwAAAAAAAAAAAAAAAACf&#10;AgAAZHJzL2Rvd25yZXYueG1sUEsFBgAAAAAEAAQA9wAAAI8DAAAAAA==&#10;">
                        <v:imagedata r:id="rId169" o:title=""/>
                      </v:shape>
                      <v:shape id="Picture 2856" o:spid="_x0000_s1085" type="#_x0000_t75" style="position:absolute;left:6858;top:25;width:6705;height:9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IzNbFAAAA3QAAAA8AAABkcnMvZG93bnJldi54bWxEj0FrwkAUhO9C/8PyCt7MRluDpK5SBKkn&#10;odH2/Mg+k5Ds25hdTeyv7wqCx2FmvmGW68E04kqdqywrmEYxCOLc6ooLBcfDdrIA4TyyxsYyKbiR&#10;g/XqZbTEVNuev+ma+UIECLsUFZTet6mULi/JoItsSxy8k+0M+iC7QuoO+wA3jZzFcSINVhwWSmxp&#10;U1JeZxej4PyV/U2dr/vmjX9+30+3fd0me6XGr8PnBwhPg3+GH+2dVjBbzBO4vwlP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iMzWxQAAAN0AAAAPAAAAAAAAAAAAAAAA&#10;AJ8CAABkcnMvZG93bnJldi54bWxQSwUGAAAAAAQABAD3AAAAkQMAAAAA&#10;">
                        <v:imagedata r:id="rId170" o:title=""/>
                      </v:shape>
                      <v:shape id="Picture 2858" o:spid="_x0000_s1086" type="#_x0000_t75" style="position:absolute;left:13843;top:127;width:6629;height:9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rPAzDAAAA3QAAAA8AAABkcnMvZG93bnJldi54bWxET89rwjAUvg/8H8ITvIyZKjhKNcoUBG8y&#10;Z9HdHs2zLWteShLb6l+/HAY7fny/V5vBNKIj52vLCmbTBARxYXXNpYLz1/4tBeEDssbGMil4kIfN&#10;evSywkzbnj+pO4VSxBD2GSqoQmgzKX1RkUE/tS1x5G7WGQwRulJqh30MN42cJ8m7NFhzbKiwpV1F&#10;xc/pbhRsi9SV9jW/Lo6PS/+dp3l3eDZKTcbDxxJEoCH8i//cB61gni7i3PgmPgG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Ks8DMMAAADdAAAADwAAAAAAAAAAAAAAAACf&#10;AgAAZHJzL2Rvd25yZXYueG1sUEsFBgAAAAAEAAQA9wAAAI8DAAAAAA==&#10;">
                        <v:imagedata r:id="rId171" o:title=""/>
                      </v:shape>
                      <w10:anchorlock/>
                    </v:group>
                  </w:pict>
                </mc:Fallback>
              </mc:AlternateContent>
            </w:r>
            <w:r>
              <w:rPr>
                <w:b/>
                <w:color w:val="E36C0A"/>
                <w:sz w:val="20"/>
              </w:rPr>
              <w:t xml:space="preserve"> </w:t>
            </w:r>
          </w:p>
        </w:tc>
        <w:tc>
          <w:tcPr>
            <w:tcW w:w="5174" w:type="dxa"/>
            <w:tcBorders>
              <w:top w:val="single" w:sz="8" w:space="0" w:color="A6A6A6"/>
              <w:left w:val="single" w:sz="8" w:space="0" w:color="A6A6A6"/>
              <w:bottom w:val="single" w:sz="8" w:space="0" w:color="A6A6A6"/>
              <w:right w:val="single" w:sz="18" w:space="0" w:color="A6A6A6"/>
            </w:tcBorders>
            <w:vAlign w:val="center"/>
          </w:tcPr>
          <w:p w:rsidR="00FE426F" w:rsidRDefault="00EF5CBC">
            <w:pPr>
              <w:ind w:right="36"/>
              <w:jc w:val="center"/>
            </w:pPr>
            <w:r>
              <w:rPr>
                <w:b/>
                <w:sz w:val="20"/>
              </w:rPr>
              <w:t xml:space="preserve">Continuum of Support Documents </w:t>
            </w:r>
          </w:p>
          <w:p w:rsidR="00FE426F" w:rsidRDefault="00EF5CBC">
            <w:pPr>
              <w:jc w:val="center"/>
            </w:pPr>
            <w:r>
              <w:rPr>
                <w:sz w:val="20"/>
              </w:rPr>
              <w:t xml:space="preserve">The focus of the guidelines is on the process schools and teachers may use to identify and cater for the special </w:t>
            </w:r>
          </w:p>
          <w:p w:rsidR="00FE426F" w:rsidRDefault="00EF5CBC">
            <w:pPr>
              <w:ind w:right="39"/>
              <w:jc w:val="center"/>
            </w:pPr>
            <w:r>
              <w:rPr>
                <w:sz w:val="20"/>
              </w:rPr>
              <w:t xml:space="preserve">educational needs of individual pupils in proportion to the </w:t>
            </w:r>
          </w:p>
          <w:p w:rsidR="00FE426F" w:rsidRDefault="00EF5CBC">
            <w:pPr>
              <w:ind w:right="43"/>
              <w:jc w:val="center"/>
            </w:pPr>
            <w:r>
              <w:rPr>
                <w:sz w:val="20"/>
              </w:rPr>
              <w:t xml:space="preserve">impact of those needs on their learning and socialisation. </w:t>
            </w:r>
          </w:p>
          <w:p w:rsidR="00FE426F" w:rsidRDefault="00EF5CBC">
            <w:pPr>
              <w:jc w:val="center"/>
            </w:pPr>
            <w:r>
              <w:rPr>
                <w:sz w:val="20"/>
              </w:rPr>
              <w:t xml:space="preserve">The process moves from simple classroom based interventions to more specialised and individualised interventions. </w:t>
            </w:r>
          </w:p>
          <w:p w:rsidR="00FE426F" w:rsidRDefault="00EF5CBC">
            <w:pPr>
              <w:ind w:right="40"/>
              <w:jc w:val="center"/>
            </w:pPr>
            <w:r>
              <w:rPr>
                <w:b/>
                <w:sz w:val="20"/>
              </w:rPr>
              <w:t xml:space="preserve">Available from </w:t>
            </w:r>
            <w:hyperlink r:id="rId172">
              <w:r>
                <w:rPr>
                  <w:b/>
                  <w:color w:val="0000FF"/>
                  <w:sz w:val="20"/>
                  <w:u w:val="single" w:color="0000FF"/>
                </w:rPr>
                <w:t>www.education.ie</w:t>
              </w:r>
            </w:hyperlink>
            <w:hyperlink r:id="rId173">
              <w:r>
                <w:rPr>
                  <w:b/>
                  <w:color w:val="E36C0A"/>
                  <w:sz w:val="20"/>
                </w:rPr>
                <w:t xml:space="preserve"> </w:t>
              </w:r>
            </w:hyperlink>
          </w:p>
        </w:tc>
      </w:tr>
      <w:tr w:rsidR="00FE426F">
        <w:trPr>
          <w:trHeight w:val="993"/>
        </w:trPr>
        <w:tc>
          <w:tcPr>
            <w:tcW w:w="8983" w:type="dxa"/>
            <w:gridSpan w:val="3"/>
            <w:tcBorders>
              <w:top w:val="single" w:sz="8" w:space="0" w:color="A6A6A6"/>
              <w:left w:val="single" w:sz="18" w:space="0" w:color="A6A6A6"/>
              <w:bottom w:val="single" w:sz="18" w:space="0" w:color="A6A6A6"/>
              <w:right w:val="single" w:sz="18" w:space="0" w:color="A6A6A6"/>
            </w:tcBorders>
            <w:vAlign w:val="center"/>
          </w:tcPr>
          <w:p w:rsidR="00FE426F" w:rsidRDefault="00EF5CBC">
            <w:r>
              <w:rPr>
                <w:b/>
                <w:sz w:val="20"/>
              </w:rPr>
              <w:t>Circular 22/2010</w:t>
            </w:r>
            <w:r>
              <w:rPr>
                <w:sz w:val="20"/>
              </w:rPr>
              <w:t xml:space="preserve"> – SPHE best practice guidelines for primary schools </w:t>
            </w:r>
          </w:p>
          <w:p w:rsidR="00FE426F" w:rsidRDefault="00EF5CBC">
            <w:r>
              <w:rPr>
                <w:b/>
                <w:sz w:val="20"/>
              </w:rPr>
              <w:t>Circular 65/2011</w:t>
            </w:r>
            <w:r>
              <w:rPr>
                <w:sz w:val="20"/>
              </w:rPr>
              <w:t xml:space="preserve"> – Child Protection Procedures for primary and post-primary schools </w:t>
            </w:r>
          </w:p>
          <w:p w:rsidR="00FE426F" w:rsidRDefault="00EF5CBC">
            <w:r>
              <w:rPr>
                <w:b/>
                <w:sz w:val="20"/>
              </w:rPr>
              <w:t>Circular 43/2013</w:t>
            </w:r>
            <w:r>
              <w:rPr>
                <w:sz w:val="20"/>
              </w:rPr>
              <w:t xml:space="preserve"> – Anti-bullying Procedures for primary and post-primary schools</w:t>
            </w:r>
            <w:r>
              <w:rPr>
                <w:b/>
                <w:sz w:val="20"/>
              </w:rPr>
              <w:t xml:space="preserve">  </w:t>
            </w:r>
          </w:p>
        </w:tc>
      </w:tr>
    </w:tbl>
    <w:p w:rsidR="00FE426F" w:rsidRDefault="00EF5CBC">
      <w:pPr>
        <w:spacing w:after="0"/>
      </w:pPr>
      <w:r>
        <w:rPr>
          <w:b/>
          <w:color w:val="E36C0A"/>
          <w:sz w:val="24"/>
        </w:rPr>
        <w:t xml:space="preserve"> </w:t>
      </w:r>
    </w:p>
    <w:sectPr w:rsidR="00FE426F">
      <w:headerReference w:type="even" r:id="rId174"/>
      <w:headerReference w:type="default" r:id="rId175"/>
      <w:footerReference w:type="even" r:id="rId176"/>
      <w:footerReference w:type="default" r:id="rId177"/>
      <w:headerReference w:type="first" r:id="rId178"/>
      <w:footerReference w:type="first" r:id="rId179"/>
      <w:pgSz w:w="11908" w:h="16836"/>
      <w:pgMar w:top="1443" w:right="1522" w:bottom="1507" w:left="1441" w:header="720" w:footer="70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62A" w:rsidRDefault="0069562A">
      <w:pPr>
        <w:spacing w:after="0" w:line="240" w:lineRule="auto"/>
      </w:pPr>
      <w:r>
        <w:separator/>
      </w:r>
    </w:p>
  </w:endnote>
  <w:endnote w:type="continuationSeparator" w:id="0">
    <w:p w:rsidR="0069562A" w:rsidRDefault="00695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26F" w:rsidRDefault="00EF5CBC">
    <w:pPr>
      <w:spacing w:after="0"/>
      <w:ind w:right="-84"/>
      <w:jc w:val="right"/>
    </w:pPr>
    <w:r>
      <w:fldChar w:fldCharType="begin"/>
    </w:r>
    <w:r>
      <w:instrText xml:space="preserve"> PAGE   \* MERGEFORMAT </w:instrText>
    </w:r>
    <w:r>
      <w:fldChar w:fldCharType="separate"/>
    </w:r>
    <w:r>
      <w:t>1</w:t>
    </w:r>
    <w:r>
      <w:fldChar w:fldCharType="end"/>
    </w:r>
    <w:r>
      <w:t xml:space="preserve"> </w:t>
    </w:r>
  </w:p>
  <w:p w:rsidR="00FE426F" w:rsidRDefault="00EF5CBC">
    <w:pPr>
      <w:spacing w:after="0"/>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26F" w:rsidRDefault="00EF5CBC">
    <w:pPr>
      <w:spacing w:after="0"/>
      <w:ind w:right="-84"/>
      <w:jc w:val="right"/>
    </w:pPr>
    <w:r>
      <w:fldChar w:fldCharType="begin"/>
    </w:r>
    <w:r>
      <w:instrText xml:space="preserve"> PAGE   \* MERGEFORMAT </w:instrText>
    </w:r>
    <w:r>
      <w:fldChar w:fldCharType="separate"/>
    </w:r>
    <w:r w:rsidR="003F0A37">
      <w:rPr>
        <w:noProof/>
      </w:rPr>
      <w:t>1</w:t>
    </w:r>
    <w:r>
      <w:fldChar w:fldCharType="end"/>
    </w:r>
    <w:r>
      <w:t xml:space="preserve"> </w:t>
    </w:r>
  </w:p>
  <w:p w:rsidR="00FE426F" w:rsidRDefault="00EF5CBC">
    <w:pPr>
      <w:spacing w:after="0"/>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26F" w:rsidRDefault="00EF5CBC">
    <w:pPr>
      <w:spacing w:after="0"/>
      <w:ind w:right="-84"/>
      <w:jc w:val="right"/>
    </w:pPr>
    <w:r>
      <w:fldChar w:fldCharType="begin"/>
    </w:r>
    <w:r>
      <w:instrText xml:space="preserve"> PAGE   \* MERGEFORMAT </w:instrText>
    </w:r>
    <w:r>
      <w:fldChar w:fldCharType="separate"/>
    </w:r>
    <w:r>
      <w:t>1</w:t>
    </w:r>
    <w:r>
      <w:fldChar w:fldCharType="end"/>
    </w:r>
    <w:r>
      <w:t xml:space="preserve"> </w:t>
    </w:r>
  </w:p>
  <w:p w:rsidR="00FE426F" w:rsidRDefault="00EF5CBC">
    <w:pPr>
      <w:spacing w:after="0"/>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62A" w:rsidRDefault="0069562A">
      <w:pPr>
        <w:spacing w:after="0" w:line="240" w:lineRule="auto"/>
      </w:pPr>
      <w:r>
        <w:separator/>
      </w:r>
    </w:p>
  </w:footnote>
  <w:footnote w:type="continuationSeparator" w:id="0">
    <w:p w:rsidR="0069562A" w:rsidRDefault="006956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26F" w:rsidRDefault="00EF5CBC">
    <w:pPr>
      <w:spacing w:after="0"/>
    </w:pPr>
    <w:r>
      <w:rPr>
        <w:noProof/>
      </w:rPr>
      <w:drawing>
        <wp:anchor distT="0" distB="0" distL="114300" distR="114300" simplePos="0" relativeHeight="251658240" behindDoc="0" locked="0" layoutInCell="1" allowOverlap="0">
          <wp:simplePos x="0" y="0"/>
          <wp:positionH relativeFrom="page">
            <wp:posOffset>4620260</wp:posOffset>
          </wp:positionH>
          <wp:positionV relativeFrom="page">
            <wp:posOffset>0</wp:posOffset>
          </wp:positionV>
          <wp:extent cx="2026921" cy="83820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2026921" cy="838200"/>
                  </a:xfrm>
                  <a:prstGeom prst="rect">
                    <a:avLst/>
                  </a:prstGeom>
                </pic:spPr>
              </pic:pic>
            </a:graphicData>
          </a:graphic>
        </wp:anchor>
      </w:drawing>
    </w:r>
    <w:r>
      <w:rPr>
        <w:sz w:val="40"/>
      </w:rPr>
      <w:t>SPHE Resource List</w:t>
    </w: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26F" w:rsidRDefault="00EF5CBC">
    <w:pPr>
      <w:spacing w:after="0"/>
    </w:pPr>
    <w:r>
      <w:rPr>
        <w:noProof/>
      </w:rPr>
      <w:drawing>
        <wp:anchor distT="0" distB="0" distL="114300" distR="114300" simplePos="0" relativeHeight="251659264" behindDoc="0" locked="0" layoutInCell="1" allowOverlap="0">
          <wp:simplePos x="0" y="0"/>
          <wp:positionH relativeFrom="page">
            <wp:posOffset>4620260</wp:posOffset>
          </wp:positionH>
          <wp:positionV relativeFrom="page">
            <wp:posOffset>0</wp:posOffset>
          </wp:positionV>
          <wp:extent cx="2026921" cy="83820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2026921" cy="838200"/>
                  </a:xfrm>
                  <a:prstGeom prst="rect">
                    <a:avLst/>
                  </a:prstGeom>
                </pic:spPr>
              </pic:pic>
            </a:graphicData>
          </a:graphic>
        </wp:anchor>
      </w:drawing>
    </w:r>
    <w:r>
      <w:rPr>
        <w:sz w:val="40"/>
      </w:rPr>
      <w:t>SPHE Resource List</w:t>
    </w:r>
    <w:r>
      <w:t xml:space="preserve"> </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26F" w:rsidRDefault="00EF5CBC">
    <w:pPr>
      <w:spacing w:after="0"/>
    </w:pPr>
    <w:r>
      <w:rPr>
        <w:noProof/>
      </w:rPr>
      <w:drawing>
        <wp:anchor distT="0" distB="0" distL="114300" distR="114300" simplePos="0" relativeHeight="251660288" behindDoc="0" locked="0" layoutInCell="1" allowOverlap="0">
          <wp:simplePos x="0" y="0"/>
          <wp:positionH relativeFrom="page">
            <wp:posOffset>4620260</wp:posOffset>
          </wp:positionH>
          <wp:positionV relativeFrom="page">
            <wp:posOffset>0</wp:posOffset>
          </wp:positionV>
          <wp:extent cx="2026921" cy="8382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2026921" cy="838200"/>
                  </a:xfrm>
                  <a:prstGeom prst="rect">
                    <a:avLst/>
                  </a:prstGeom>
                </pic:spPr>
              </pic:pic>
            </a:graphicData>
          </a:graphic>
        </wp:anchor>
      </w:drawing>
    </w:r>
    <w:r>
      <w:rPr>
        <w:sz w:val="40"/>
      </w:rPr>
      <w:t>SPHE Resource List</w:t>
    </w:r>
    <w:r>
      <w:t xml:space="preserve"> </w:t>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26F"/>
    <w:rsid w:val="003F0A37"/>
    <w:rsid w:val="003F3BFF"/>
    <w:rsid w:val="0069562A"/>
    <w:rsid w:val="00EF5CBC"/>
    <w:rsid w:val="00FE426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outlineLvl w:val="0"/>
    </w:pPr>
    <w:rPr>
      <w:rFonts w:ascii="Calibri" w:eastAsia="Calibri" w:hAnsi="Calibri" w:cs="Calibri"/>
      <w:b/>
      <w:color w:val="FF0000"/>
      <w:sz w:val="32"/>
    </w:rPr>
  </w:style>
  <w:style w:type="paragraph" w:styleId="Heading2">
    <w:name w:val="heading 2"/>
    <w:next w:val="Normal"/>
    <w:link w:val="Heading2Char"/>
    <w:uiPriority w:val="9"/>
    <w:unhideWhenUsed/>
    <w:qFormat/>
    <w:pPr>
      <w:keepNext/>
      <w:keepLines/>
      <w:spacing w:after="0"/>
      <w:outlineLvl w:val="1"/>
    </w:pPr>
    <w:rPr>
      <w:rFonts w:ascii="Calibri" w:eastAsia="Calibri" w:hAnsi="Calibri" w:cs="Calibri"/>
      <w:b/>
      <w:color w:val="943634"/>
      <w:sz w:val="32"/>
    </w:rPr>
  </w:style>
  <w:style w:type="paragraph" w:styleId="Heading3">
    <w:name w:val="heading 3"/>
    <w:next w:val="Normal"/>
    <w:link w:val="Heading3Char"/>
    <w:uiPriority w:val="9"/>
    <w:unhideWhenUsed/>
    <w:qFormat/>
    <w:pPr>
      <w:keepNext/>
      <w:keepLines/>
      <w:spacing w:after="0"/>
      <w:outlineLvl w:val="2"/>
    </w:pPr>
    <w:rPr>
      <w:rFonts w:ascii="Calibri" w:eastAsia="Calibri" w:hAnsi="Calibri" w:cs="Calibri"/>
      <w:b/>
      <w:color w:val="E36C0A"/>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943634"/>
      <w:sz w:val="32"/>
    </w:rPr>
  </w:style>
  <w:style w:type="character" w:customStyle="1" w:styleId="Heading3Char">
    <w:name w:val="Heading 3 Char"/>
    <w:link w:val="Heading3"/>
    <w:rPr>
      <w:rFonts w:ascii="Calibri" w:eastAsia="Calibri" w:hAnsi="Calibri" w:cs="Calibri"/>
      <w:b/>
      <w:color w:val="E36C0A"/>
      <w:sz w:val="32"/>
    </w:rPr>
  </w:style>
  <w:style w:type="character" w:customStyle="1" w:styleId="Heading1Char">
    <w:name w:val="Heading 1 Char"/>
    <w:link w:val="Heading1"/>
    <w:rPr>
      <w:rFonts w:ascii="Calibri" w:eastAsia="Calibri" w:hAnsi="Calibri" w:cs="Calibri"/>
      <w:b/>
      <w:color w:val="FF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3F0A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A37"/>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outlineLvl w:val="0"/>
    </w:pPr>
    <w:rPr>
      <w:rFonts w:ascii="Calibri" w:eastAsia="Calibri" w:hAnsi="Calibri" w:cs="Calibri"/>
      <w:b/>
      <w:color w:val="FF0000"/>
      <w:sz w:val="32"/>
    </w:rPr>
  </w:style>
  <w:style w:type="paragraph" w:styleId="Heading2">
    <w:name w:val="heading 2"/>
    <w:next w:val="Normal"/>
    <w:link w:val="Heading2Char"/>
    <w:uiPriority w:val="9"/>
    <w:unhideWhenUsed/>
    <w:qFormat/>
    <w:pPr>
      <w:keepNext/>
      <w:keepLines/>
      <w:spacing w:after="0"/>
      <w:outlineLvl w:val="1"/>
    </w:pPr>
    <w:rPr>
      <w:rFonts w:ascii="Calibri" w:eastAsia="Calibri" w:hAnsi="Calibri" w:cs="Calibri"/>
      <w:b/>
      <w:color w:val="943634"/>
      <w:sz w:val="32"/>
    </w:rPr>
  </w:style>
  <w:style w:type="paragraph" w:styleId="Heading3">
    <w:name w:val="heading 3"/>
    <w:next w:val="Normal"/>
    <w:link w:val="Heading3Char"/>
    <w:uiPriority w:val="9"/>
    <w:unhideWhenUsed/>
    <w:qFormat/>
    <w:pPr>
      <w:keepNext/>
      <w:keepLines/>
      <w:spacing w:after="0"/>
      <w:outlineLvl w:val="2"/>
    </w:pPr>
    <w:rPr>
      <w:rFonts w:ascii="Calibri" w:eastAsia="Calibri" w:hAnsi="Calibri" w:cs="Calibri"/>
      <w:b/>
      <w:color w:val="E36C0A"/>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943634"/>
      <w:sz w:val="32"/>
    </w:rPr>
  </w:style>
  <w:style w:type="character" w:customStyle="1" w:styleId="Heading3Char">
    <w:name w:val="Heading 3 Char"/>
    <w:link w:val="Heading3"/>
    <w:rPr>
      <w:rFonts w:ascii="Calibri" w:eastAsia="Calibri" w:hAnsi="Calibri" w:cs="Calibri"/>
      <w:b/>
      <w:color w:val="E36C0A"/>
      <w:sz w:val="32"/>
    </w:rPr>
  </w:style>
  <w:style w:type="character" w:customStyle="1" w:styleId="Heading1Char">
    <w:name w:val="Heading 1 Char"/>
    <w:link w:val="Heading1"/>
    <w:rPr>
      <w:rFonts w:ascii="Calibri" w:eastAsia="Calibri" w:hAnsi="Calibri" w:cs="Calibri"/>
      <w:b/>
      <w:color w:val="FF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3F0A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A37"/>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117" Type="http://schemas.openxmlformats.org/officeDocument/2006/relationships/hyperlink" Target="http://www.education.ie/en/Schools-Colleges/Services/National-Educational-Psychological-Service-NEPS-/Resources-Publications.html" TargetMode="External"/><Relationship Id="rId21" Type="http://schemas.openxmlformats.org/officeDocument/2006/relationships/image" Target="media/image13.jpeg"/><Relationship Id="rId42" Type="http://schemas.openxmlformats.org/officeDocument/2006/relationships/hyperlink" Target="http://www.glen.ie/attachments/INTO_GLEN_Primary_Teachers_Resource.pdf" TargetMode="External"/><Relationship Id="rId47" Type="http://schemas.openxmlformats.org/officeDocument/2006/relationships/hyperlink" Target="http://www.glen.ie/attachments/Different_Families_Picture_book_lessons.pptx" TargetMode="External"/><Relationship Id="rId63" Type="http://schemas.openxmlformats.org/officeDocument/2006/relationships/image" Target="media/image19.jpg"/><Relationship Id="rId68" Type="http://schemas.openxmlformats.org/officeDocument/2006/relationships/hyperlink" Target="http://www.safefood.eu/" TargetMode="External"/><Relationship Id="rId84" Type="http://schemas.openxmlformats.org/officeDocument/2006/relationships/image" Target="media/image31.jpg"/><Relationship Id="rId89" Type="http://schemas.openxmlformats.org/officeDocument/2006/relationships/hyperlink" Target="http://www.prim-ed.com/webshop/root/SPHE/Conflict-Resolution" TargetMode="External"/><Relationship Id="rId112" Type="http://schemas.openxmlformats.org/officeDocument/2006/relationships/hyperlink" Target="http://www.education.ie/en/Schools-Colleges/Services/National-Educational-Psychological-Service-NEPS-/Resources-Publications.html" TargetMode="External"/><Relationship Id="rId133" Type="http://schemas.openxmlformats.org/officeDocument/2006/relationships/hyperlink" Target="http://www.agriaware.ie/" TargetMode="External"/><Relationship Id="rId138" Type="http://schemas.openxmlformats.org/officeDocument/2006/relationships/hyperlink" Target="http://www.fooddudes.ie/" TargetMode="External"/><Relationship Id="rId154" Type="http://schemas.openxmlformats.org/officeDocument/2006/relationships/hyperlink" Target="http://www.pdst.ie/" TargetMode="External"/><Relationship Id="rId159" Type="http://schemas.openxmlformats.org/officeDocument/2006/relationships/hyperlink" Target="http://www.pdst.ie/" TargetMode="External"/><Relationship Id="rId175" Type="http://schemas.openxmlformats.org/officeDocument/2006/relationships/header" Target="header2.xml"/><Relationship Id="rId170" Type="http://schemas.openxmlformats.org/officeDocument/2006/relationships/image" Target="media/image69.jpeg"/><Relationship Id="rId16" Type="http://schemas.openxmlformats.org/officeDocument/2006/relationships/image" Target="media/image6.jpg"/><Relationship Id="rId107" Type="http://schemas.openxmlformats.org/officeDocument/2006/relationships/hyperlink" Target="http://www.education.ie/en/Schools-Colleges/Services/National-Educational-Psychological-Service-NEPS-/Resources-Publications.html" TargetMode="External"/><Relationship Id="rId11" Type="http://schemas.openxmlformats.org/officeDocument/2006/relationships/hyperlink" Target="http://www.ncca.ie/" TargetMode="External"/><Relationship Id="rId32" Type="http://schemas.openxmlformats.org/officeDocument/2006/relationships/image" Target="media/image11.jpg"/><Relationship Id="rId37" Type="http://schemas.openxmlformats.org/officeDocument/2006/relationships/image" Target="media/image12.jpg"/><Relationship Id="rId53" Type="http://schemas.openxmlformats.org/officeDocument/2006/relationships/hyperlink" Target="http://www.into.ie/lgbt/EducationalResources/ListofPictureBooksforInclusion.pdf" TargetMode="External"/><Relationship Id="rId58" Type="http://schemas.openxmlformats.org/officeDocument/2006/relationships/image" Target="media/image16.jpg"/><Relationship Id="rId74" Type="http://schemas.openxmlformats.org/officeDocument/2006/relationships/image" Target="media/image23.jpg"/><Relationship Id="rId79" Type="http://schemas.openxmlformats.org/officeDocument/2006/relationships/image" Target="media/image28.jpg"/><Relationship Id="rId102" Type="http://schemas.openxmlformats.org/officeDocument/2006/relationships/image" Target="media/image54.jpeg"/><Relationship Id="rId123" Type="http://schemas.openxmlformats.org/officeDocument/2006/relationships/hyperlink" Target="http://www.education.ie/en/Schools-Colleges/Services/National-Educational-Psychological-Service-NEPS-/Resources-Publications.html" TargetMode="External"/><Relationship Id="rId128" Type="http://schemas.openxmlformats.org/officeDocument/2006/relationships/hyperlink" Target="http://www.nicurriculum.org.uk/key_stages_1_and_2/areas_of_learning/pdmu/living_learning_together/home.asp" TargetMode="External"/><Relationship Id="rId144" Type="http://schemas.openxmlformats.org/officeDocument/2006/relationships/image" Target="media/image56.jpeg"/><Relationship Id="rId149" Type="http://schemas.openxmlformats.org/officeDocument/2006/relationships/hyperlink" Target="http://www.dcya.ie/" TargetMode="External"/><Relationship Id="rId5" Type="http://schemas.openxmlformats.org/officeDocument/2006/relationships/footnotes" Target="footnotes.xml"/><Relationship Id="rId90" Type="http://schemas.openxmlformats.org/officeDocument/2006/relationships/hyperlink" Target="http://www.prim-ed.com/webshop/root/SPHE/Conflict-Resolution" TargetMode="External"/><Relationship Id="rId95" Type="http://schemas.openxmlformats.org/officeDocument/2006/relationships/image" Target="media/image36.jpg"/><Relationship Id="rId160" Type="http://schemas.openxmlformats.org/officeDocument/2006/relationships/image" Target="media/image43.jpg"/><Relationship Id="rId165" Type="http://schemas.openxmlformats.org/officeDocument/2006/relationships/hyperlink" Target="http://www.education.ie/" TargetMode="External"/><Relationship Id="rId181" Type="http://schemas.openxmlformats.org/officeDocument/2006/relationships/theme" Target="theme/theme1.xml"/><Relationship Id="rId22" Type="http://schemas.openxmlformats.org/officeDocument/2006/relationships/image" Target="media/image14.jpeg"/><Relationship Id="rId27" Type="http://schemas.openxmlformats.org/officeDocument/2006/relationships/image" Target="media/image17.jpeg"/><Relationship Id="rId43" Type="http://schemas.openxmlformats.org/officeDocument/2006/relationships/image" Target="media/image13.jpg"/><Relationship Id="rId48" Type="http://schemas.openxmlformats.org/officeDocument/2006/relationships/hyperlink" Target="http://www.glen.ie/attachments/Different_Families_Picture_book_lessons.pptx" TargetMode="External"/><Relationship Id="rId64" Type="http://schemas.openxmlformats.org/officeDocument/2006/relationships/image" Target="media/image30.jpeg"/><Relationship Id="rId69" Type="http://schemas.openxmlformats.org/officeDocument/2006/relationships/hyperlink" Target="http://www.safefood.eu/" TargetMode="External"/><Relationship Id="rId113" Type="http://schemas.openxmlformats.org/officeDocument/2006/relationships/hyperlink" Target="http://www.education.ie/en/Schools-Colleges/Services/National-Educational-Psychological-Service-NEPS-/Resources-Publications.html" TargetMode="External"/><Relationship Id="rId118" Type="http://schemas.openxmlformats.org/officeDocument/2006/relationships/hyperlink" Target="http://www.education.ie/en/Schools-Colleges/Services/National-Educational-Psychological-Service-NEPS-/Resources-Publications.html" TargetMode="External"/><Relationship Id="rId134" Type="http://schemas.openxmlformats.org/officeDocument/2006/relationships/hyperlink" Target="http://www.agriaware.ie/" TargetMode="External"/><Relationship Id="rId139" Type="http://schemas.openxmlformats.org/officeDocument/2006/relationships/hyperlink" Target="http://www.ndc.ie/" TargetMode="External"/><Relationship Id="rId80" Type="http://schemas.openxmlformats.org/officeDocument/2006/relationships/image" Target="media/image29.jpg"/><Relationship Id="rId85" Type="http://schemas.openxmlformats.org/officeDocument/2006/relationships/image" Target="media/image32.jpg"/><Relationship Id="rId150" Type="http://schemas.openxmlformats.org/officeDocument/2006/relationships/image" Target="media/image41.jpg"/><Relationship Id="rId155" Type="http://schemas.openxmlformats.org/officeDocument/2006/relationships/image" Target="media/image42.jpg"/><Relationship Id="rId171" Type="http://schemas.openxmlformats.org/officeDocument/2006/relationships/image" Target="media/image70.jpeg"/><Relationship Id="rId176" Type="http://schemas.openxmlformats.org/officeDocument/2006/relationships/footer" Target="footer1.xml"/><Relationship Id="rId12" Type="http://schemas.openxmlformats.org/officeDocument/2006/relationships/hyperlink" Target="http://www.ncca.ie/" TargetMode="External"/><Relationship Id="rId17" Type="http://schemas.openxmlformats.org/officeDocument/2006/relationships/image" Target="media/image9.jpeg"/><Relationship Id="rId33" Type="http://schemas.openxmlformats.org/officeDocument/2006/relationships/hyperlink" Target="http://www.healthpromotion.ie/publication/fullListing?category=&amp;searchHSE=busy+bodies" TargetMode="External"/><Relationship Id="rId38" Type="http://schemas.openxmlformats.org/officeDocument/2006/relationships/image" Target="media/image21.jpeg"/><Relationship Id="rId59" Type="http://schemas.openxmlformats.org/officeDocument/2006/relationships/image" Target="media/image17.png"/><Relationship Id="rId103" Type="http://schemas.openxmlformats.org/officeDocument/2006/relationships/hyperlink" Target="http://www.pdst.ie/" TargetMode="External"/><Relationship Id="rId108" Type="http://schemas.openxmlformats.org/officeDocument/2006/relationships/hyperlink" Target="http://www.education.ie/en/Schools-Colleges/Services/National-Educational-Psychological-Service-NEPS-/Resources-Publications.html" TargetMode="External"/><Relationship Id="rId124" Type="http://schemas.openxmlformats.org/officeDocument/2006/relationships/hyperlink" Target="http://www.cccoe.net/social/skillslist.htm" TargetMode="External"/><Relationship Id="rId129" Type="http://schemas.openxmlformats.org/officeDocument/2006/relationships/hyperlink" Target="http://www.healthinfo.ie/" TargetMode="External"/><Relationship Id="rId54" Type="http://schemas.openxmlformats.org/officeDocument/2006/relationships/hyperlink" Target="http://www.into.ie/lgbt/EducationalResources/OtherUsefulResources.pdf" TargetMode="External"/><Relationship Id="rId70" Type="http://schemas.openxmlformats.org/officeDocument/2006/relationships/image" Target="media/image21.jpg"/><Relationship Id="rId75" Type="http://schemas.openxmlformats.org/officeDocument/2006/relationships/image" Target="media/image24.jpg"/><Relationship Id="rId91" Type="http://schemas.openxmlformats.org/officeDocument/2006/relationships/hyperlink" Target="http://www.prim-ed.com/webshop/root/SPHE/Conflict-Resolution" TargetMode="External"/><Relationship Id="rId96" Type="http://schemas.openxmlformats.org/officeDocument/2006/relationships/image" Target="media/image37.jpg"/><Relationship Id="rId140" Type="http://schemas.openxmlformats.org/officeDocument/2006/relationships/hyperlink" Target="http://www.ndc.ie/" TargetMode="External"/><Relationship Id="rId145" Type="http://schemas.openxmlformats.org/officeDocument/2006/relationships/hyperlink" Target="http://www.pdst.ie/" TargetMode="External"/><Relationship Id="rId161" Type="http://schemas.openxmlformats.org/officeDocument/2006/relationships/image" Target="media/image44.jpg"/><Relationship Id="rId166" Type="http://schemas.openxmlformats.org/officeDocument/2006/relationships/image" Target="media/image45.jpg"/><Relationship Id="rId1" Type="http://schemas.openxmlformats.org/officeDocument/2006/relationships/styles" Target="styles.xml"/><Relationship Id="rId6" Type="http://schemas.openxmlformats.org/officeDocument/2006/relationships/endnotes" Target="endnotes.xml"/><Relationship Id="rId23" Type="http://schemas.openxmlformats.org/officeDocument/2006/relationships/hyperlink" Target="http://www.pdst.ie/" TargetMode="External"/><Relationship Id="rId28" Type="http://schemas.openxmlformats.org/officeDocument/2006/relationships/image" Target="media/image18.jpeg"/><Relationship Id="rId49" Type="http://schemas.openxmlformats.org/officeDocument/2006/relationships/hyperlink" Target="http://www.glen.ie/attachments/Different_Families_Picture_book_lessons.pptx" TargetMode="External"/><Relationship Id="rId114" Type="http://schemas.openxmlformats.org/officeDocument/2006/relationships/hyperlink" Target="http://www.education.ie/en/Schools-Colleges/Services/National-Educational-Psychological-Service-NEPS-/Resources-Publications.html" TargetMode="External"/><Relationship Id="rId119" Type="http://schemas.openxmlformats.org/officeDocument/2006/relationships/hyperlink" Target="http://www.education.ie/en/Schools-Colleges/Services/National-Educational-Psychological-Service-NEPS-/Resources-Publications.html" TargetMode="External"/><Relationship Id="rId44" Type="http://schemas.openxmlformats.org/officeDocument/2006/relationships/image" Target="media/image23.jpeg"/><Relationship Id="rId60" Type="http://schemas.openxmlformats.org/officeDocument/2006/relationships/hyperlink" Target="http://www.incredibleyears.com/" TargetMode="External"/><Relationship Id="rId65" Type="http://schemas.openxmlformats.org/officeDocument/2006/relationships/image" Target="media/image20.jpg"/><Relationship Id="rId81" Type="http://schemas.openxmlformats.org/officeDocument/2006/relationships/image" Target="media/image30.jpg"/><Relationship Id="rId86" Type="http://schemas.openxmlformats.org/officeDocument/2006/relationships/image" Target="media/image33.jpg"/><Relationship Id="rId130" Type="http://schemas.openxmlformats.org/officeDocument/2006/relationships/hyperlink" Target="http://www.healthinfo.ie/" TargetMode="External"/><Relationship Id="rId135" Type="http://schemas.openxmlformats.org/officeDocument/2006/relationships/hyperlink" Target="http://www.dentalhealth.ie/" TargetMode="External"/><Relationship Id="rId151" Type="http://schemas.openxmlformats.org/officeDocument/2006/relationships/image" Target="media/image58.jpeg"/><Relationship Id="rId156" Type="http://schemas.openxmlformats.org/officeDocument/2006/relationships/image" Target="media/image60.jpeg"/><Relationship Id="rId177"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72" Type="http://schemas.openxmlformats.org/officeDocument/2006/relationships/hyperlink" Target="http://www.education.ie/" TargetMode="External"/><Relationship Id="rId180" Type="http://schemas.openxmlformats.org/officeDocument/2006/relationships/fontTable" Target="fontTable.xml"/><Relationship Id="rId13" Type="http://schemas.openxmlformats.org/officeDocument/2006/relationships/image" Target="media/image3.jpg"/><Relationship Id="rId18" Type="http://schemas.openxmlformats.org/officeDocument/2006/relationships/image" Target="media/image10.jpeg"/><Relationship Id="rId39" Type="http://schemas.openxmlformats.org/officeDocument/2006/relationships/hyperlink" Target="http://www.glen.ie/attachments/INTO_GLEN_Primary_Teachers_Resource.pdf" TargetMode="External"/><Relationship Id="rId109" Type="http://schemas.openxmlformats.org/officeDocument/2006/relationships/hyperlink" Target="http://www.education.ie/en/Schools-Colleges/Services/National-Educational-Psychological-Service-NEPS-/Resources-Publications.html" TargetMode="External"/><Relationship Id="rId34" Type="http://schemas.openxmlformats.org/officeDocument/2006/relationships/hyperlink" Target="http://www.healthpromotion.ie/publication/fullListing?category=&amp;searchHSE=busy+bodies" TargetMode="External"/><Relationship Id="rId50" Type="http://schemas.openxmlformats.org/officeDocument/2006/relationships/hyperlink" Target="http://www.glen.ie/attachments/Different_Families_Picture_book_lessons.pptx" TargetMode="External"/><Relationship Id="rId55" Type="http://schemas.openxmlformats.org/officeDocument/2006/relationships/hyperlink" Target="http://www.into.ie/lgbt/EducationalResources/OtherUsefulResources.pdf" TargetMode="External"/><Relationship Id="rId76" Type="http://schemas.openxmlformats.org/officeDocument/2006/relationships/image" Target="media/image25.jpg"/><Relationship Id="rId97" Type="http://schemas.openxmlformats.org/officeDocument/2006/relationships/image" Target="media/image38.jpg"/><Relationship Id="rId104" Type="http://schemas.openxmlformats.org/officeDocument/2006/relationships/hyperlink" Target="http://www.pdst.ie/" TargetMode="External"/><Relationship Id="rId120" Type="http://schemas.openxmlformats.org/officeDocument/2006/relationships/hyperlink" Target="http://www.education.ie/en/Schools-Colleges/Services/National-Educational-Psychological-Service-NEPS-/Resources-Publications.html" TargetMode="External"/><Relationship Id="rId125" Type="http://schemas.openxmlformats.org/officeDocument/2006/relationships/hyperlink" Target="http://www.cccoe.net/social/skillslist.htm" TargetMode="External"/><Relationship Id="rId141" Type="http://schemas.openxmlformats.org/officeDocument/2006/relationships/hyperlink" Target="http://www.sparky.org/" TargetMode="External"/><Relationship Id="rId146" Type="http://schemas.openxmlformats.org/officeDocument/2006/relationships/hyperlink" Target="http://www.pdst.ie/" TargetMode="External"/><Relationship Id="rId167" Type="http://schemas.openxmlformats.org/officeDocument/2006/relationships/image" Target="media/image46.jpg"/><Relationship Id="rId7" Type="http://schemas.openxmlformats.org/officeDocument/2006/relationships/image" Target="media/image1.jpg"/><Relationship Id="rId71" Type="http://schemas.openxmlformats.org/officeDocument/2006/relationships/hyperlink" Target="http://www.fooddudes.ie/" TargetMode="External"/><Relationship Id="rId92" Type="http://schemas.openxmlformats.org/officeDocument/2006/relationships/hyperlink" Target="http://www.prim-ed.com/webshop/root/SPHE/Conflict-Resolution" TargetMode="External"/><Relationship Id="rId162" Type="http://schemas.openxmlformats.org/officeDocument/2006/relationships/image" Target="media/image63.jpeg"/><Relationship Id="rId2" Type="http://schemas.microsoft.com/office/2007/relationships/stylesWithEffects" Target="stylesWithEffects.xml"/><Relationship Id="rId29" Type="http://schemas.openxmlformats.org/officeDocument/2006/relationships/hyperlink" Target="http://www.webwise.ie/" TargetMode="External"/><Relationship Id="rId24" Type="http://schemas.openxmlformats.org/officeDocument/2006/relationships/hyperlink" Target="http://www.pdst.ie/" TargetMode="External"/><Relationship Id="rId40" Type="http://schemas.openxmlformats.org/officeDocument/2006/relationships/hyperlink" Target="http://www.glen.ie/attachments/INTO_GLEN_Primary_Teachers_Resource.pdf" TargetMode="External"/><Relationship Id="rId45" Type="http://schemas.openxmlformats.org/officeDocument/2006/relationships/hyperlink" Target="https://www.into.ie/lgbt/EducationalResources/DifferentFamiliesSameLove_Poster.pdf" TargetMode="External"/><Relationship Id="rId66" Type="http://schemas.openxmlformats.org/officeDocument/2006/relationships/hyperlink" Target="http://www.safefood.eu/" TargetMode="External"/><Relationship Id="rId87" Type="http://schemas.openxmlformats.org/officeDocument/2006/relationships/image" Target="media/image34.jpg"/><Relationship Id="rId110" Type="http://schemas.openxmlformats.org/officeDocument/2006/relationships/hyperlink" Target="http://www.education.ie/en/Schools-Colleges/Services/National-Educational-Psychological-Service-NEPS-/Resources-Publications.html" TargetMode="External"/><Relationship Id="rId115" Type="http://schemas.openxmlformats.org/officeDocument/2006/relationships/hyperlink" Target="http://www.education.ie/en/Schools-Colleges/Services/National-Educational-Psychological-Service-NEPS-/Resources-Publications.html" TargetMode="External"/><Relationship Id="rId131" Type="http://schemas.openxmlformats.org/officeDocument/2006/relationships/hyperlink" Target="http://www.actionforhealthykids.org/" TargetMode="External"/><Relationship Id="rId136" Type="http://schemas.openxmlformats.org/officeDocument/2006/relationships/hyperlink" Target="http://www.dentalhealth.ie/" TargetMode="External"/><Relationship Id="rId157" Type="http://schemas.openxmlformats.org/officeDocument/2006/relationships/hyperlink" Target="http://www.pdst.ie/" TargetMode="External"/><Relationship Id="rId178" Type="http://schemas.openxmlformats.org/officeDocument/2006/relationships/header" Target="header3.xml"/><Relationship Id="rId61" Type="http://schemas.openxmlformats.org/officeDocument/2006/relationships/hyperlink" Target="http://www.incredibleyears.com/" TargetMode="External"/><Relationship Id="rId82" Type="http://schemas.openxmlformats.org/officeDocument/2006/relationships/hyperlink" Target="http://www.amnesty.ie/" TargetMode="External"/><Relationship Id="rId152" Type="http://schemas.openxmlformats.org/officeDocument/2006/relationships/hyperlink" Target="http://www.pdst.ie/" TargetMode="External"/><Relationship Id="rId173" Type="http://schemas.openxmlformats.org/officeDocument/2006/relationships/hyperlink" Target="http://www.education.ie/" TargetMode="External"/><Relationship Id="rId19" Type="http://schemas.openxmlformats.org/officeDocument/2006/relationships/image" Target="media/image7.jpg"/><Relationship Id="rId14" Type="http://schemas.openxmlformats.org/officeDocument/2006/relationships/image" Target="media/image4.png"/><Relationship Id="rId30" Type="http://schemas.openxmlformats.org/officeDocument/2006/relationships/hyperlink" Target="http://www.webwise.ie/" TargetMode="External"/><Relationship Id="rId35" Type="http://schemas.openxmlformats.org/officeDocument/2006/relationships/hyperlink" Target="http://www.healthpromotion.ie/publication/fullListing?category=&amp;searchHSE=busy+bodies" TargetMode="External"/><Relationship Id="rId56" Type="http://schemas.openxmlformats.org/officeDocument/2006/relationships/image" Target="media/image14.jpg"/><Relationship Id="rId77" Type="http://schemas.openxmlformats.org/officeDocument/2006/relationships/image" Target="media/image26.jpg"/><Relationship Id="rId100" Type="http://schemas.openxmlformats.org/officeDocument/2006/relationships/image" Target="media/image52.jpeg"/><Relationship Id="rId105" Type="http://schemas.openxmlformats.org/officeDocument/2006/relationships/hyperlink" Target="http://ppds.pdst.ie/images/stories/curriculum_pages/sphe/spheallstrandunits.pdf" TargetMode="External"/><Relationship Id="rId126" Type="http://schemas.openxmlformats.org/officeDocument/2006/relationships/hyperlink" Target="http://www.nicurriculum.org.uk/key_stages_1_and_2/areas_of_learning/pdmu/living_learning_together/home.asp" TargetMode="External"/><Relationship Id="rId147" Type="http://schemas.openxmlformats.org/officeDocument/2006/relationships/hyperlink" Target="http://www.pdst.ie/" TargetMode="External"/><Relationship Id="rId168" Type="http://schemas.openxmlformats.org/officeDocument/2006/relationships/image" Target="media/image47.jpg"/><Relationship Id="rId8" Type="http://schemas.openxmlformats.org/officeDocument/2006/relationships/image" Target="media/image2.jpg"/><Relationship Id="rId51" Type="http://schemas.openxmlformats.org/officeDocument/2006/relationships/hyperlink" Target="http://www.glen.ie/attachments/Different_Families_Picture_book_lessons.pptx" TargetMode="External"/><Relationship Id="rId72" Type="http://schemas.openxmlformats.org/officeDocument/2006/relationships/hyperlink" Target="http://www.fooddudes.ie/" TargetMode="External"/><Relationship Id="rId93" Type="http://schemas.openxmlformats.org/officeDocument/2006/relationships/hyperlink" Target="http://www.prim-ed.com/webshop/root/SPHE/Conflict-Resolution" TargetMode="External"/><Relationship Id="rId98" Type="http://schemas.openxmlformats.org/officeDocument/2006/relationships/image" Target="media/image39.jpg"/><Relationship Id="rId121" Type="http://schemas.openxmlformats.org/officeDocument/2006/relationships/hyperlink" Target="http://www.education.ie/en/Schools-Colleges/Services/National-Educational-Psychological-Service-NEPS-/Resources-Publications.html" TargetMode="External"/><Relationship Id="rId142" Type="http://schemas.openxmlformats.org/officeDocument/2006/relationships/hyperlink" Target="http://www.sparky.org/" TargetMode="External"/><Relationship Id="rId163" Type="http://schemas.openxmlformats.org/officeDocument/2006/relationships/image" Target="media/image64.jpeg"/><Relationship Id="rId3" Type="http://schemas.openxmlformats.org/officeDocument/2006/relationships/settings" Target="settings.xml"/><Relationship Id="rId25" Type="http://schemas.openxmlformats.org/officeDocument/2006/relationships/image" Target="media/image9.jpg"/><Relationship Id="rId46" Type="http://schemas.openxmlformats.org/officeDocument/2006/relationships/hyperlink" Target="https://www.into.ie/lgbt/EducationalResources/DifferentFamiliesSameLove_Poster.pdf" TargetMode="External"/><Relationship Id="rId67" Type="http://schemas.openxmlformats.org/officeDocument/2006/relationships/hyperlink" Target="http://www.safefood.eu/" TargetMode="External"/><Relationship Id="rId116" Type="http://schemas.openxmlformats.org/officeDocument/2006/relationships/hyperlink" Target="http://www.education.ie/en/Schools-Colleges/Services/National-Educational-Psychological-Service-NEPS-/Resources-Publications.html" TargetMode="External"/><Relationship Id="rId137" Type="http://schemas.openxmlformats.org/officeDocument/2006/relationships/hyperlink" Target="http://www.fooddudes.ie/" TargetMode="External"/><Relationship Id="rId158" Type="http://schemas.openxmlformats.org/officeDocument/2006/relationships/hyperlink" Target="http://www.pdst.ie/" TargetMode="External"/><Relationship Id="rId20" Type="http://schemas.openxmlformats.org/officeDocument/2006/relationships/image" Target="media/image8.jpg"/><Relationship Id="rId41" Type="http://schemas.openxmlformats.org/officeDocument/2006/relationships/hyperlink" Target="http://www.glen.ie/attachments/INTO_GLEN_Primary_Teachers_Resource.pdf" TargetMode="External"/><Relationship Id="rId62" Type="http://schemas.openxmlformats.org/officeDocument/2006/relationships/image" Target="media/image18.jpg"/><Relationship Id="rId83" Type="http://schemas.openxmlformats.org/officeDocument/2006/relationships/hyperlink" Target="http://www.amnesty.ie/" TargetMode="External"/><Relationship Id="rId88" Type="http://schemas.openxmlformats.org/officeDocument/2006/relationships/image" Target="media/image35.jpg"/><Relationship Id="rId111" Type="http://schemas.openxmlformats.org/officeDocument/2006/relationships/hyperlink" Target="http://www.education.ie/en/Schools-Colleges/Services/National-Educational-Psychological-Service-NEPS-/Resources-Publications.html" TargetMode="External"/><Relationship Id="rId132" Type="http://schemas.openxmlformats.org/officeDocument/2006/relationships/hyperlink" Target="http://www.actionforhealthykids.org/" TargetMode="External"/><Relationship Id="rId153" Type="http://schemas.openxmlformats.org/officeDocument/2006/relationships/hyperlink" Target="http://www.pdst.ie/" TargetMode="External"/><Relationship Id="rId174" Type="http://schemas.openxmlformats.org/officeDocument/2006/relationships/header" Target="header1.xml"/><Relationship Id="rId179" Type="http://schemas.openxmlformats.org/officeDocument/2006/relationships/footer" Target="footer3.xml"/><Relationship Id="rId15" Type="http://schemas.openxmlformats.org/officeDocument/2006/relationships/image" Target="media/image5.jpg"/><Relationship Id="rId36" Type="http://schemas.openxmlformats.org/officeDocument/2006/relationships/hyperlink" Target="http://www.healthpromotion.ie/publication/fullListing?category=&amp;searchHSE=busy+bodies" TargetMode="External"/><Relationship Id="rId57" Type="http://schemas.openxmlformats.org/officeDocument/2006/relationships/image" Target="media/image15.jpg"/><Relationship Id="rId106" Type="http://schemas.openxmlformats.org/officeDocument/2006/relationships/hyperlink" Target="http://ppds.pdst.ie/images/stories/curriculum_pages/sphe/spheallstrandunits.pdf" TargetMode="External"/><Relationship Id="rId127" Type="http://schemas.openxmlformats.org/officeDocument/2006/relationships/hyperlink" Target="http://www.nicurriculum.org.uk/key_stages_1_and_2/areas_of_learning/pdmu/living_learning_together/home.asp" TargetMode="External"/><Relationship Id="rId10" Type="http://schemas.openxmlformats.org/officeDocument/2006/relationships/image" Target="media/image4.jpeg"/><Relationship Id="rId31" Type="http://schemas.openxmlformats.org/officeDocument/2006/relationships/hyperlink" Target="http://www.webwise.ie/" TargetMode="External"/><Relationship Id="rId52" Type="http://schemas.openxmlformats.org/officeDocument/2006/relationships/hyperlink" Target="http://www.into.ie/lgbt/EducationalResources/ListofPictureBooksforInclusion.pdf" TargetMode="External"/><Relationship Id="rId73" Type="http://schemas.openxmlformats.org/officeDocument/2006/relationships/image" Target="media/image22.jpg"/><Relationship Id="rId78" Type="http://schemas.openxmlformats.org/officeDocument/2006/relationships/image" Target="media/image27.jpg"/><Relationship Id="rId94" Type="http://schemas.openxmlformats.org/officeDocument/2006/relationships/hyperlink" Target="http://www.prim-ed.com/webshop/root/SPHE/Conflict-Resolution" TargetMode="External"/><Relationship Id="rId99" Type="http://schemas.openxmlformats.org/officeDocument/2006/relationships/image" Target="media/image51.jpeg"/><Relationship Id="rId101" Type="http://schemas.openxmlformats.org/officeDocument/2006/relationships/image" Target="media/image53.jpeg"/><Relationship Id="rId122" Type="http://schemas.openxmlformats.org/officeDocument/2006/relationships/hyperlink" Target="http://www.education.ie/en/Schools-Colleges/Services/National-Educational-Psychological-Service-NEPS-/Resources-Publications.html" TargetMode="External"/><Relationship Id="rId143" Type="http://schemas.openxmlformats.org/officeDocument/2006/relationships/image" Target="media/image40.jpg"/><Relationship Id="rId148" Type="http://schemas.openxmlformats.org/officeDocument/2006/relationships/hyperlink" Target="http://www.dcya.ie/" TargetMode="External"/><Relationship Id="rId164" Type="http://schemas.openxmlformats.org/officeDocument/2006/relationships/hyperlink" Target="http://www.education.ie/" TargetMode="External"/><Relationship Id="rId169" Type="http://schemas.openxmlformats.org/officeDocument/2006/relationships/image" Target="media/image68.jpeg"/></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_rels/header3.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4020</Words>
  <Characters>22920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Mags Nohilly</dc:creator>
  <cp:lastModifiedBy>Sweeny</cp:lastModifiedBy>
  <cp:revision>2</cp:revision>
  <dcterms:created xsi:type="dcterms:W3CDTF">2021-10-21T09:31:00Z</dcterms:created>
  <dcterms:modified xsi:type="dcterms:W3CDTF">2021-10-21T09:31:00Z</dcterms:modified>
</cp:coreProperties>
</file>